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1534C" w14:textId="77777777" w:rsidR="00400CC6" w:rsidRDefault="00400CC6" w:rsidP="003714E0">
      <w:r>
        <w:rPr>
          <w:rFonts w:hint="eastAsia"/>
        </w:rPr>
        <w:t>別紙１</w:t>
      </w:r>
    </w:p>
    <w:p w14:paraId="3AE575E8" w14:textId="77777777" w:rsidR="00400CC6" w:rsidRDefault="00400CC6" w:rsidP="00920A28">
      <w:pPr>
        <w:jc w:val="center"/>
      </w:pPr>
      <w:r>
        <w:rPr>
          <w:rFonts w:hint="eastAsia"/>
        </w:rPr>
        <w:t>科</w:t>
      </w:r>
      <w:r w:rsidR="00920A28">
        <w:rPr>
          <w:rFonts w:hint="eastAsia"/>
        </w:rPr>
        <w:t xml:space="preserve"> </w:t>
      </w:r>
      <w:r>
        <w:rPr>
          <w:rFonts w:hint="eastAsia"/>
        </w:rPr>
        <w:t>目</w:t>
      </w:r>
      <w:r w:rsidR="00920A28">
        <w:rPr>
          <w:rFonts w:hint="eastAsia"/>
        </w:rPr>
        <w:t xml:space="preserve"> </w:t>
      </w:r>
      <w:r>
        <w:rPr>
          <w:rFonts w:hint="eastAsia"/>
        </w:rPr>
        <w:t>別</w:t>
      </w:r>
      <w:r w:rsidR="00920A28">
        <w:rPr>
          <w:rFonts w:hint="eastAsia"/>
        </w:rPr>
        <w:t xml:space="preserve"> </w:t>
      </w:r>
      <w:r>
        <w:rPr>
          <w:rFonts w:hint="eastAsia"/>
        </w:rPr>
        <w:t>シ</w:t>
      </w:r>
      <w:r w:rsidR="00920A28">
        <w:rPr>
          <w:rFonts w:hint="eastAsia"/>
        </w:rPr>
        <w:t xml:space="preserve"> </w:t>
      </w:r>
      <w:r>
        <w:rPr>
          <w:rFonts w:hint="eastAsia"/>
        </w:rPr>
        <w:t>ラ</w:t>
      </w:r>
      <w:r w:rsidR="00920A28">
        <w:rPr>
          <w:rFonts w:hint="eastAsia"/>
        </w:rPr>
        <w:t xml:space="preserve"> </w:t>
      </w:r>
      <w:r>
        <w:rPr>
          <w:rFonts w:hint="eastAsia"/>
        </w:rPr>
        <w:t>バ</w:t>
      </w:r>
      <w:r w:rsidR="00920A28">
        <w:rPr>
          <w:rFonts w:hint="eastAsia"/>
        </w:rPr>
        <w:t xml:space="preserve"> </w:t>
      </w:r>
      <w:r>
        <w:rPr>
          <w:rFonts w:hint="eastAsia"/>
        </w:rPr>
        <w:t>ス</w:t>
      </w:r>
      <w:r w:rsidR="00920A28">
        <w:rPr>
          <w:rFonts w:hint="eastAsia"/>
        </w:rPr>
        <w:t xml:space="preserve"> </w:t>
      </w:r>
      <w:r>
        <w:rPr>
          <w:rFonts w:hint="eastAsia"/>
        </w:rPr>
        <w:t>及</w:t>
      </w:r>
      <w:r w:rsidR="00920A28">
        <w:rPr>
          <w:rFonts w:hint="eastAsia"/>
        </w:rPr>
        <w:t xml:space="preserve"> </w:t>
      </w:r>
      <w:r>
        <w:rPr>
          <w:rFonts w:hint="eastAsia"/>
        </w:rPr>
        <w:t>び</w:t>
      </w:r>
      <w:r w:rsidR="00920A28">
        <w:rPr>
          <w:rFonts w:hint="eastAsia"/>
        </w:rPr>
        <w:t xml:space="preserve"> </w:t>
      </w:r>
      <w:r>
        <w:rPr>
          <w:rFonts w:hint="eastAsia"/>
        </w:rPr>
        <w:t>指</w:t>
      </w:r>
      <w:r w:rsidR="00920A28">
        <w:rPr>
          <w:rFonts w:hint="eastAsia"/>
        </w:rPr>
        <w:t xml:space="preserve"> </w:t>
      </w:r>
      <w:r>
        <w:rPr>
          <w:rFonts w:hint="eastAsia"/>
        </w:rPr>
        <w:t>導</w:t>
      </w:r>
      <w:r w:rsidR="00920A28">
        <w:rPr>
          <w:rFonts w:hint="eastAsia"/>
        </w:rPr>
        <w:t xml:space="preserve"> </w:t>
      </w:r>
      <w:r>
        <w:rPr>
          <w:rFonts w:hint="eastAsia"/>
        </w:rPr>
        <w:t>者</w:t>
      </w:r>
    </w:p>
    <w:p w14:paraId="0FE92352" w14:textId="77777777" w:rsidR="00920A28" w:rsidRDefault="00920A28" w:rsidP="00920A28"/>
    <w:tbl>
      <w:tblPr>
        <w:tblStyle w:val="a3"/>
        <w:tblW w:w="10248" w:type="dxa"/>
        <w:tblInd w:w="-176" w:type="dxa"/>
        <w:tblLook w:val="04A0" w:firstRow="1" w:lastRow="0" w:firstColumn="1" w:lastColumn="0" w:noHBand="0" w:noVBand="1"/>
      </w:tblPr>
      <w:tblGrid>
        <w:gridCol w:w="2694"/>
        <w:gridCol w:w="5812"/>
        <w:gridCol w:w="1742"/>
      </w:tblGrid>
      <w:tr w:rsidR="00920A28" w14:paraId="37BE2C8B" w14:textId="77777777" w:rsidTr="00D27C5B">
        <w:tc>
          <w:tcPr>
            <w:tcW w:w="2694" w:type="dxa"/>
          </w:tcPr>
          <w:p w14:paraId="7DFCB2B0" w14:textId="77777777" w:rsidR="00920A28" w:rsidRDefault="00920A28" w:rsidP="00D27C5B">
            <w:pPr>
              <w:jc w:val="center"/>
            </w:pPr>
            <w:r>
              <w:rPr>
                <w:rFonts w:hint="eastAsia"/>
              </w:rPr>
              <w:t>科目</w:t>
            </w:r>
          </w:p>
        </w:tc>
        <w:tc>
          <w:tcPr>
            <w:tcW w:w="5812" w:type="dxa"/>
          </w:tcPr>
          <w:p w14:paraId="62600917" w14:textId="77777777" w:rsidR="00920A28" w:rsidRDefault="00920A28" w:rsidP="00D27C5B">
            <w:pPr>
              <w:jc w:val="center"/>
            </w:pPr>
            <w:r>
              <w:rPr>
                <w:rFonts w:hint="eastAsia"/>
              </w:rPr>
              <w:t>内容</w:t>
            </w:r>
          </w:p>
        </w:tc>
        <w:tc>
          <w:tcPr>
            <w:tcW w:w="1742" w:type="dxa"/>
          </w:tcPr>
          <w:p w14:paraId="19499AA3" w14:textId="77777777" w:rsidR="00920A28" w:rsidRDefault="00B27AA5" w:rsidP="00D27C5B">
            <w:pPr>
              <w:jc w:val="center"/>
            </w:pPr>
            <w:r>
              <w:rPr>
                <w:rFonts w:hint="eastAsia"/>
              </w:rPr>
              <w:t>担当講師</w:t>
            </w:r>
          </w:p>
        </w:tc>
      </w:tr>
      <w:tr w:rsidR="00920A28" w14:paraId="451E7495" w14:textId="77777777" w:rsidTr="00D27C5B">
        <w:tc>
          <w:tcPr>
            <w:tcW w:w="2694" w:type="dxa"/>
          </w:tcPr>
          <w:p w14:paraId="15BF955C" w14:textId="77777777" w:rsidR="00920A28" w:rsidRDefault="00B27AA5" w:rsidP="000E7955">
            <w:pPr>
              <w:jc w:val="left"/>
            </w:pPr>
            <w:r>
              <w:rPr>
                <w:rFonts w:hint="eastAsia"/>
              </w:rPr>
              <w:t>１．職務の理解</w:t>
            </w:r>
          </w:p>
          <w:p w14:paraId="71D19B1F" w14:textId="77777777" w:rsidR="000B0AB8" w:rsidRDefault="000B0AB8" w:rsidP="000E7955">
            <w:pPr>
              <w:jc w:val="left"/>
            </w:pPr>
            <w:r>
              <w:rPr>
                <w:rFonts w:hint="eastAsia"/>
              </w:rPr>
              <w:t>（６時間）</w:t>
            </w:r>
          </w:p>
        </w:tc>
        <w:tc>
          <w:tcPr>
            <w:tcW w:w="5812" w:type="dxa"/>
          </w:tcPr>
          <w:p w14:paraId="1138F704" w14:textId="77777777" w:rsidR="00515E2E" w:rsidRDefault="00511DF4" w:rsidP="00920A28">
            <w:r>
              <w:rPr>
                <w:rFonts w:hint="eastAsia"/>
              </w:rPr>
              <w:t>１．多様なサービスの理解</w:t>
            </w:r>
          </w:p>
          <w:p w14:paraId="51690694" w14:textId="77777777" w:rsidR="00920A28" w:rsidRDefault="004E55C9" w:rsidP="00515E2E">
            <w:pPr>
              <w:ind w:firstLineChars="200" w:firstLine="420"/>
            </w:pPr>
            <w:r>
              <w:rPr>
                <w:rFonts w:hint="eastAsia"/>
              </w:rPr>
              <w:t>（</w:t>
            </w:r>
            <w:r w:rsidR="00515E2E">
              <w:rPr>
                <w:rFonts w:hint="eastAsia"/>
              </w:rPr>
              <w:t>講義：</w:t>
            </w:r>
            <w:r>
              <w:rPr>
                <w:rFonts w:hint="eastAsia"/>
              </w:rPr>
              <w:t>３時間）</w:t>
            </w:r>
          </w:p>
          <w:p w14:paraId="452E4976" w14:textId="77777777" w:rsidR="00511DF4" w:rsidRDefault="00511DF4" w:rsidP="00F50CCE">
            <w:pPr>
              <w:ind w:left="210" w:hangingChars="100" w:hanging="210"/>
            </w:pPr>
            <w:r>
              <w:rPr>
                <w:rFonts w:hint="eastAsia"/>
              </w:rPr>
              <w:t>・超高齢化社会を迎え、</w:t>
            </w:r>
            <w:r w:rsidR="00586A1E">
              <w:rPr>
                <w:rFonts w:hint="eastAsia"/>
              </w:rPr>
              <w:t>介護の社会化が進む現状と介護保険制度における給付の目的を理解します。</w:t>
            </w:r>
          </w:p>
          <w:p w14:paraId="1BC50AB6" w14:textId="77777777" w:rsidR="00515E2E" w:rsidRDefault="00511DF4" w:rsidP="00920A28">
            <w:r>
              <w:rPr>
                <w:rFonts w:hint="eastAsia"/>
              </w:rPr>
              <w:t>２．介護の仕事内容や働く現場の理解</w:t>
            </w:r>
          </w:p>
          <w:p w14:paraId="7138AF99" w14:textId="77777777" w:rsidR="00511DF4" w:rsidRDefault="004E55C9" w:rsidP="00515E2E">
            <w:pPr>
              <w:ind w:firstLineChars="200" w:firstLine="420"/>
            </w:pPr>
            <w:r>
              <w:rPr>
                <w:rFonts w:hint="eastAsia"/>
              </w:rPr>
              <w:t>（</w:t>
            </w:r>
            <w:r w:rsidR="00515E2E">
              <w:rPr>
                <w:rFonts w:hint="eastAsia"/>
              </w:rPr>
              <w:t>講義：</w:t>
            </w:r>
            <w:r>
              <w:rPr>
                <w:rFonts w:hint="eastAsia"/>
              </w:rPr>
              <w:t>３時間）</w:t>
            </w:r>
          </w:p>
          <w:p w14:paraId="26B5655D" w14:textId="77777777" w:rsidR="00DB0A64" w:rsidRDefault="00586A1E" w:rsidP="00F50CCE">
            <w:pPr>
              <w:ind w:left="210" w:hangingChars="100" w:hanging="210"/>
            </w:pPr>
            <w:r>
              <w:rPr>
                <w:rFonts w:hint="eastAsia"/>
              </w:rPr>
              <w:t>・介護職の仕事や</w:t>
            </w:r>
            <w:r w:rsidR="00DB0A64">
              <w:rPr>
                <w:rFonts w:hint="eastAsia"/>
              </w:rPr>
              <w:t>働く場所</w:t>
            </w:r>
            <w:r w:rsidR="000E7955">
              <w:rPr>
                <w:rFonts w:hint="eastAsia"/>
              </w:rPr>
              <w:t>を理解するとともに</w:t>
            </w:r>
            <w:r w:rsidR="00DB0A64">
              <w:rPr>
                <w:rFonts w:hint="eastAsia"/>
              </w:rPr>
              <w:t>、</w:t>
            </w:r>
            <w:r w:rsidR="000E7955">
              <w:rPr>
                <w:rFonts w:hint="eastAsia"/>
              </w:rPr>
              <w:t>キャリアパスのイメージを理解し、初任者研修の位置づけ等について学習します。</w:t>
            </w:r>
          </w:p>
          <w:p w14:paraId="17FE601A" w14:textId="77777777" w:rsidR="00515E2E" w:rsidRDefault="00515E2E" w:rsidP="00F50CCE">
            <w:pPr>
              <w:ind w:left="210" w:hangingChars="100" w:hanging="210"/>
            </w:pPr>
          </w:p>
        </w:tc>
        <w:tc>
          <w:tcPr>
            <w:tcW w:w="1742" w:type="dxa"/>
          </w:tcPr>
          <w:p w14:paraId="14B98B95" w14:textId="3C87939D" w:rsidR="00D27C5B" w:rsidRPr="00DB0605" w:rsidRDefault="0061382A" w:rsidP="00920A28">
            <w:r w:rsidRPr="00DB0605">
              <w:rPr>
                <w:rFonts w:hint="eastAsia"/>
              </w:rPr>
              <w:t>永井</w:t>
            </w:r>
            <w:r w:rsidR="00BE2DE9">
              <w:rPr>
                <w:rFonts w:hint="eastAsia"/>
              </w:rPr>
              <w:t xml:space="preserve">　</w:t>
            </w:r>
            <w:r w:rsidRPr="00DB0605">
              <w:rPr>
                <w:rFonts w:hint="eastAsia"/>
              </w:rPr>
              <w:t>朋子</w:t>
            </w:r>
          </w:p>
          <w:p w14:paraId="2D2C8735" w14:textId="77777777" w:rsidR="00D27C5B" w:rsidRPr="00DB0605" w:rsidRDefault="00D27C5B" w:rsidP="00920A28"/>
          <w:p w14:paraId="204BB8F3" w14:textId="77777777" w:rsidR="00DE3B3C" w:rsidRPr="00DB0605" w:rsidRDefault="00DE3B3C" w:rsidP="00920A28"/>
          <w:p w14:paraId="1402FAB4" w14:textId="77777777" w:rsidR="00515E2E" w:rsidRPr="00DB0605" w:rsidRDefault="00515E2E" w:rsidP="00920A28"/>
          <w:p w14:paraId="51587640" w14:textId="6BFF4F06" w:rsidR="00D27C5B" w:rsidRPr="00DB0605" w:rsidRDefault="000234D3" w:rsidP="00920A28">
            <w:r w:rsidRPr="00DB0605">
              <w:rPr>
                <w:rFonts w:hint="eastAsia"/>
              </w:rPr>
              <w:t>永田</w:t>
            </w:r>
            <w:r w:rsidR="00BE2DE9">
              <w:rPr>
                <w:rFonts w:hint="eastAsia"/>
              </w:rPr>
              <w:t xml:space="preserve">　</w:t>
            </w:r>
            <w:r w:rsidRPr="00DB0605">
              <w:rPr>
                <w:rFonts w:hint="eastAsia"/>
              </w:rPr>
              <w:t>由美</w:t>
            </w:r>
          </w:p>
          <w:p w14:paraId="49BD4B31" w14:textId="77777777" w:rsidR="00D27C5B" w:rsidRPr="00DB0605" w:rsidRDefault="00D27C5B" w:rsidP="00920A28"/>
          <w:p w14:paraId="7DFA7DC0" w14:textId="77777777" w:rsidR="00D27C5B" w:rsidRPr="00DB0605" w:rsidRDefault="00D27C5B" w:rsidP="00920A28"/>
          <w:p w14:paraId="0DB71E9F" w14:textId="77777777" w:rsidR="00D27C5B" w:rsidRPr="00DB0605" w:rsidRDefault="00D27C5B" w:rsidP="00920A28"/>
        </w:tc>
      </w:tr>
      <w:tr w:rsidR="00920A28" w14:paraId="4914B48F" w14:textId="77777777" w:rsidTr="00D27C5B">
        <w:tc>
          <w:tcPr>
            <w:tcW w:w="2694" w:type="dxa"/>
          </w:tcPr>
          <w:p w14:paraId="3C6B4229" w14:textId="77777777" w:rsidR="00920A28" w:rsidRDefault="00A1492B" w:rsidP="00A341D1">
            <w:pPr>
              <w:ind w:left="2"/>
              <w:jc w:val="left"/>
            </w:pPr>
            <w:r>
              <w:rPr>
                <w:rFonts w:hint="eastAsia"/>
              </w:rPr>
              <w:t>２．介護における尊厳</w:t>
            </w:r>
            <w:r w:rsidR="00511DF4">
              <w:rPr>
                <w:rFonts w:hint="eastAsia"/>
              </w:rPr>
              <w:t>の保持・自立支援</w:t>
            </w:r>
          </w:p>
          <w:p w14:paraId="79D5E40D" w14:textId="77777777" w:rsidR="000B0AB8" w:rsidRDefault="000B0AB8" w:rsidP="00A341D1">
            <w:pPr>
              <w:ind w:left="2"/>
              <w:jc w:val="left"/>
            </w:pPr>
            <w:r>
              <w:rPr>
                <w:rFonts w:hint="eastAsia"/>
              </w:rPr>
              <w:t>（９時間）</w:t>
            </w:r>
          </w:p>
        </w:tc>
        <w:tc>
          <w:tcPr>
            <w:tcW w:w="5812" w:type="dxa"/>
          </w:tcPr>
          <w:p w14:paraId="1D9AB9AA" w14:textId="77777777" w:rsidR="00515E2E" w:rsidRDefault="000E7955" w:rsidP="00F50CCE">
            <w:r>
              <w:rPr>
                <w:rFonts w:hint="eastAsia"/>
              </w:rPr>
              <w:t>１．人権と尊厳を支える介護</w:t>
            </w:r>
          </w:p>
          <w:p w14:paraId="53D17ACF" w14:textId="77777777" w:rsidR="00F50CCE" w:rsidRDefault="004E55C9" w:rsidP="00515E2E">
            <w:pPr>
              <w:ind w:firstLineChars="200" w:firstLine="420"/>
            </w:pPr>
            <w:r>
              <w:rPr>
                <w:rFonts w:hint="eastAsia"/>
              </w:rPr>
              <w:t>（</w:t>
            </w:r>
            <w:r w:rsidR="00515E2E">
              <w:rPr>
                <w:rFonts w:hint="eastAsia"/>
              </w:rPr>
              <w:t>講義：</w:t>
            </w:r>
            <w:r>
              <w:rPr>
                <w:rFonts w:hint="eastAsia"/>
              </w:rPr>
              <w:t>６時間）</w:t>
            </w:r>
          </w:p>
          <w:p w14:paraId="26613F0D" w14:textId="77777777" w:rsidR="00F50CCE" w:rsidRDefault="00F50CCE" w:rsidP="00F50CCE">
            <w:pPr>
              <w:ind w:left="210" w:hangingChars="100" w:hanging="210"/>
            </w:pPr>
            <w:r>
              <w:rPr>
                <w:rFonts w:hint="eastAsia"/>
              </w:rPr>
              <w:t>・</w:t>
            </w:r>
            <w:r w:rsidR="00A341D1">
              <w:rPr>
                <w:rFonts w:hint="eastAsia"/>
              </w:rPr>
              <w:t>自立支援による高齢者の尊厳の保持が介護保険制度の目的</w:t>
            </w:r>
            <w:r>
              <w:rPr>
                <w:rFonts w:hint="eastAsia"/>
              </w:rPr>
              <w:t>であることを理解します。</w:t>
            </w:r>
          </w:p>
          <w:p w14:paraId="7BBCA61E" w14:textId="77777777" w:rsidR="00F50CCE" w:rsidRDefault="00F50CCE" w:rsidP="00F50CCE">
            <w:pPr>
              <w:ind w:left="210" w:hangingChars="100" w:hanging="210"/>
            </w:pPr>
            <w:r>
              <w:rPr>
                <w:rFonts w:hint="eastAsia"/>
              </w:rPr>
              <w:t>・ノーマライゼーションの意味を学びます。</w:t>
            </w:r>
          </w:p>
          <w:p w14:paraId="0F3DC948" w14:textId="77777777" w:rsidR="00F50CCE" w:rsidRDefault="00F50CCE" w:rsidP="00F50CCE">
            <w:pPr>
              <w:ind w:left="210" w:hangingChars="100" w:hanging="210"/>
            </w:pPr>
            <w:r>
              <w:rPr>
                <w:rFonts w:hint="eastAsia"/>
              </w:rPr>
              <w:t>・尊厳の保持に関連し、介護保険制度上どのような仕組みや規定があるかを理解します。</w:t>
            </w:r>
          </w:p>
          <w:p w14:paraId="505F96B6" w14:textId="77777777" w:rsidR="009F7F47" w:rsidRDefault="009F7F47" w:rsidP="00F50CCE">
            <w:pPr>
              <w:ind w:left="210" w:hangingChars="100" w:hanging="210"/>
            </w:pPr>
            <w:r>
              <w:rPr>
                <w:rFonts w:hint="eastAsia"/>
              </w:rPr>
              <w:t>・介護福祉サービスを提供するにあたってやってはいけない行動を理解します。</w:t>
            </w:r>
          </w:p>
          <w:p w14:paraId="7E25AFDC" w14:textId="77777777" w:rsidR="009F7F47" w:rsidRDefault="009F7F47" w:rsidP="00F50CCE">
            <w:pPr>
              <w:ind w:left="210" w:hangingChars="100" w:hanging="210"/>
            </w:pPr>
            <w:r>
              <w:rPr>
                <w:rFonts w:hint="eastAsia"/>
              </w:rPr>
              <w:t>・虐待の定義、身体拘束、およびサービス利用者の尊厳、プライバシーを傷つける介護について理解します。</w:t>
            </w:r>
          </w:p>
          <w:p w14:paraId="06D892C5" w14:textId="77777777" w:rsidR="00515E2E" w:rsidRDefault="00F50CCE" w:rsidP="00F50CCE">
            <w:pPr>
              <w:ind w:left="210" w:hangingChars="100" w:hanging="210"/>
            </w:pPr>
            <w:r>
              <w:rPr>
                <w:rFonts w:hint="eastAsia"/>
              </w:rPr>
              <w:t>２．自立に向けた介護</w:t>
            </w:r>
          </w:p>
          <w:p w14:paraId="3D834F2E" w14:textId="77777777" w:rsidR="00F50CCE" w:rsidRDefault="004E55C9" w:rsidP="00515E2E">
            <w:pPr>
              <w:ind w:leftChars="100" w:left="210" w:firstLineChars="100" w:firstLine="210"/>
            </w:pPr>
            <w:r>
              <w:rPr>
                <w:rFonts w:hint="eastAsia"/>
              </w:rPr>
              <w:t>（</w:t>
            </w:r>
            <w:r w:rsidR="00515E2E">
              <w:rPr>
                <w:rFonts w:hint="eastAsia"/>
              </w:rPr>
              <w:t>講義：</w:t>
            </w:r>
            <w:r>
              <w:rPr>
                <w:rFonts w:hint="eastAsia"/>
              </w:rPr>
              <w:t>３時間）</w:t>
            </w:r>
          </w:p>
          <w:p w14:paraId="718179B7" w14:textId="77777777" w:rsidR="00F50CCE" w:rsidRDefault="001927E0" w:rsidP="00F50CCE">
            <w:pPr>
              <w:ind w:left="210" w:hangingChars="100" w:hanging="210"/>
            </w:pPr>
            <w:r>
              <w:rPr>
                <w:rFonts w:hint="eastAsia"/>
              </w:rPr>
              <w:t>・介護サービス提供の基本的視点を学び実践に活かします。</w:t>
            </w:r>
          </w:p>
          <w:p w14:paraId="0F2751CD" w14:textId="77777777" w:rsidR="009F7F47" w:rsidRDefault="009F7F47" w:rsidP="00F50CCE">
            <w:pPr>
              <w:ind w:left="210" w:hangingChars="100" w:hanging="210"/>
            </w:pPr>
            <w:r>
              <w:rPr>
                <w:rFonts w:hint="eastAsia"/>
              </w:rPr>
              <w:t>・あるべき主体的な生活を営むために、介護状態にならないための予防、要介護状態の重度化を防ぐための手立てについて学びます。</w:t>
            </w:r>
          </w:p>
          <w:p w14:paraId="7279E3BC" w14:textId="77777777" w:rsidR="009F7F47" w:rsidRDefault="009F7F47" w:rsidP="00F50CCE">
            <w:pPr>
              <w:ind w:left="210" w:hangingChars="100" w:hanging="210"/>
            </w:pPr>
            <w:r>
              <w:rPr>
                <w:rFonts w:hint="eastAsia"/>
              </w:rPr>
              <w:t>・介護予防活動の目標を実践に生かすことができるよう、その内容について学びます。</w:t>
            </w:r>
          </w:p>
          <w:p w14:paraId="4922A153" w14:textId="77777777" w:rsidR="00515E2E" w:rsidRDefault="00515E2E" w:rsidP="00F50CCE">
            <w:pPr>
              <w:ind w:left="210" w:hangingChars="100" w:hanging="210"/>
            </w:pPr>
          </w:p>
        </w:tc>
        <w:tc>
          <w:tcPr>
            <w:tcW w:w="1742" w:type="dxa"/>
          </w:tcPr>
          <w:p w14:paraId="5093DB12" w14:textId="3BA2B4CF" w:rsidR="00920A28" w:rsidRPr="00DB0605" w:rsidRDefault="006F082B" w:rsidP="00920A28">
            <w:r>
              <w:rPr>
                <w:rFonts w:hint="eastAsia"/>
              </w:rPr>
              <w:t>三島</w:t>
            </w:r>
            <w:r w:rsidR="00BE2DE9">
              <w:rPr>
                <w:rFonts w:hint="eastAsia"/>
              </w:rPr>
              <w:t xml:space="preserve">　</w:t>
            </w:r>
            <w:r>
              <w:rPr>
                <w:rFonts w:hint="eastAsia"/>
              </w:rPr>
              <w:t>佳那子</w:t>
            </w:r>
          </w:p>
          <w:p w14:paraId="53482D49" w14:textId="5C7CD275" w:rsidR="00D27C5B" w:rsidRPr="00DB0605" w:rsidRDefault="0061382A" w:rsidP="00920A28">
            <w:r w:rsidRPr="00DB0605">
              <w:rPr>
                <w:rFonts w:hint="eastAsia"/>
              </w:rPr>
              <w:t>粥川</w:t>
            </w:r>
            <w:r w:rsidR="00BE2DE9">
              <w:rPr>
                <w:rFonts w:hint="eastAsia"/>
              </w:rPr>
              <w:t xml:space="preserve">　</w:t>
            </w:r>
            <w:r w:rsidRPr="00DB0605">
              <w:rPr>
                <w:rFonts w:hint="eastAsia"/>
              </w:rPr>
              <w:t>真衣</w:t>
            </w:r>
          </w:p>
          <w:p w14:paraId="12FE2B01" w14:textId="77777777" w:rsidR="00515E2E" w:rsidRPr="00DB0605" w:rsidRDefault="00515E2E" w:rsidP="00920A28"/>
          <w:p w14:paraId="3BC484E7" w14:textId="77777777" w:rsidR="00D27C5B" w:rsidRPr="00DB0605" w:rsidRDefault="00D27C5B" w:rsidP="00920A28"/>
          <w:p w14:paraId="7D2B6CF4" w14:textId="77777777" w:rsidR="00D27C5B" w:rsidRPr="00DB0605" w:rsidRDefault="00D27C5B" w:rsidP="00920A28"/>
          <w:p w14:paraId="05FFC115" w14:textId="77777777" w:rsidR="00D27C5B" w:rsidRPr="00DB0605" w:rsidRDefault="00D27C5B" w:rsidP="00920A28"/>
          <w:p w14:paraId="3F9F0098" w14:textId="77777777" w:rsidR="00D27C5B" w:rsidRPr="00DB0605" w:rsidRDefault="00D27C5B" w:rsidP="00920A28"/>
          <w:p w14:paraId="51E6A960" w14:textId="77777777" w:rsidR="00D27C5B" w:rsidRPr="00DB0605" w:rsidRDefault="00D27C5B" w:rsidP="00920A28"/>
          <w:p w14:paraId="18FC9FC5" w14:textId="77777777" w:rsidR="00D27C5B" w:rsidRPr="00DB0605" w:rsidRDefault="00D27C5B" w:rsidP="00920A28"/>
          <w:p w14:paraId="2E89FE84" w14:textId="77777777" w:rsidR="00D27C5B" w:rsidRPr="00DB0605" w:rsidRDefault="00D27C5B" w:rsidP="00920A28"/>
          <w:p w14:paraId="7EF5DF66" w14:textId="77777777" w:rsidR="005B7389" w:rsidRPr="00DB0605" w:rsidRDefault="005B7389" w:rsidP="00920A28"/>
          <w:p w14:paraId="398836E7" w14:textId="05064474" w:rsidR="00D27C5B" w:rsidRPr="00DB0605" w:rsidRDefault="006F082B" w:rsidP="00920A28">
            <w:r>
              <w:rPr>
                <w:rFonts w:hint="eastAsia"/>
              </w:rPr>
              <w:t>松山</w:t>
            </w:r>
            <w:r w:rsidR="00BE2DE9">
              <w:rPr>
                <w:rFonts w:hint="eastAsia"/>
              </w:rPr>
              <w:t xml:space="preserve">　</w:t>
            </w:r>
            <w:r>
              <w:rPr>
                <w:rFonts w:hint="eastAsia"/>
              </w:rPr>
              <w:t>淳紀</w:t>
            </w:r>
          </w:p>
          <w:p w14:paraId="39AF16A8" w14:textId="77777777" w:rsidR="00D27C5B" w:rsidRPr="00DB0605" w:rsidRDefault="00D27C5B" w:rsidP="00920A28"/>
          <w:p w14:paraId="0D05039A" w14:textId="77777777" w:rsidR="00D27C5B" w:rsidRPr="00DB0605" w:rsidRDefault="00D27C5B" w:rsidP="00920A28"/>
          <w:p w14:paraId="1467D2E3" w14:textId="77777777" w:rsidR="00D27C5B" w:rsidRPr="00DB0605" w:rsidRDefault="00D27C5B" w:rsidP="00920A28"/>
          <w:p w14:paraId="6E11FAD2" w14:textId="77777777" w:rsidR="00D27C5B" w:rsidRPr="00DB0605" w:rsidRDefault="00D27C5B" w:rsidP="00920A28"/>
          <w:p w14:paraId="42D03882" w14:textId="77777777" w:rsidR="00D27C5B" w:rsidRPr="00DB0605" w:rsidRDefault="00D27C5B" w:rsidP="00920A28"/>
        </w:tc>
      </w:tr>
      <w:tr w:rsidR="00920A28" w14:paraId="5F6919A5" w14:textId="77777777" w:rsidTr="00D27C5B">
        <w:tc>
          <w:tcPr>
            <w:tcW w:w="2694" w:type="dxa"/>
          </w:tcPr>
          <w:p w14:paraId="3A5FA9EA" w14:textId="77777777" w:rsidR="00920A28" w:rsidRDefault="00511DF4" w:rsidP="000E7955">
            <w:pPr>
              <w:jc w:val="left"/>
            </w:pPr>
            <w:r>
              <w:rPr>
                <w:rFonts w:hint="eastAsia"/>
              </w:rPr>
              <w:t>３．介護の基本</w:t>
            </w:r>
          </w:p>
          <w:p w14:paraId="0306594B" w14:textId="77777777" w:rsidR="000B0AB8" w:rsidRDefault="000B0AB8" w:rsidP="000E7955">
            <w:pPr>
              <w:jc w:val="left"/>
            </w:pPr>
            <w:r>
              <w:rPr>
                <w:rFonts w:hint="eastAsia"/>
              </w:rPr>
              <w:t>（６時間）</w:t>
            </w:r>
          </w:p>
        </w:tc>
        <w:tc>
          <w:tcPr>
            <w:tcW w:w="5812" w:type="dxa"/>
          </w:tcPr>
          <w:p w14:paraId="259C3936" w14:textId="77777777" w:rsidR="00515E2E" w:rsidRDefault="001927E0" w:rsidP="00920A28">
            <w:r>
              <w:rPr>
                <w:rFonts w:hint="eastAsia"/>
              </w:rPr>
              <w:t>１．介護職の役割、専門性と他職種との連携</w:t>
            </w:r>
          </w:p>
          <w:p w14:paraId="754B917A" w14:textId="77777777" w:rsidR="00920A28" w:rsidRDefault="004E55C9" w:rsidP="00515E2E">
            <w:pPr>
              <w:ind w:firstLineChars="200" w:firstLine="420"/>
            </w:pPr>
            <w:r>
              <w:rPr>
                <w:rFonts w:hint="eastAsia"/>
              </w:rPr>
              <w:t>（</w:t>
            </w:r>
            <w:r w:rsidR="00515E2E">
              <w:rPr>
                <w:rFonts w:hint="eastAsia"/>
              </w:rPr>
              <w:t>講義：</w:t>
            </w:r>
            <w:r>
              <w:rPr>
                <w:rFonts w:hint="eastAsia"/>
              </w:rPr>
              <w:t>１．５時間）</w:t>
            </w:r>
          </w:p>
          <w:p w14:paraId="6F18E363" w14:textId="77777777" w:rsidR="001927E0" w:rsidRDefault="001927E0" w:rsidP="001927E0">
            <w:pPr>
              <w:ind w:left="210" w:hangingChars="100" w:hanging="210"/>
            </w:pPr>
            <w:r>
              <w:rPr>
                <w:rFonts w:hint="eastAsia"/>
              </w:rPr>
              <w:t>・施設と居宅という介護環境の特性理解し、他職種連携のあり方、それぞれの特性を理解します。</w:t>
            </w:r>
          </w:p>
          <w:p w14:paraId="28D846BA" w14:textId="77777777" w:rsidR="001927E0" w:rsidRDefault="001927E0" w:rsidP="00920A28">
            <w:r>
              <w:rPr>
                <w:rFonts w:hint="eastAsia"/>
              </w:rPr>
              <w:t>・地域包括ケアの役割と機能を学びます。</w:t>
            </w:r>
          </w:p>
          <w:p w14:paraId="0C1E077E" w14:textId="77777777" w:rsidR="00FC3CC0" w:rsidRDefault="00FC3CC0" w:rsidP="00FC3CC0">
            <w:pPr>
              <w:ind w:left="210" w:hangingChars="100" w:hanging="210"/>
            </w:pPr>
            <w:r>
              <w:rPr>
                <w:rFonts w:hint="eastAsia"/>
              </w:rPr>
              <w:t>・専門職が行う介護の基本視点を学び、科学的根拠に基づく</w:t>
            </w:r>
            <w:r>
              <w:rPr>
                <w:rFonts w:hint="eastAsia"/>
              </w:rPr>
              <w:lastRenderedPageBreak/>
              <w:t>介護の実践につなげます。</w:t>
            </w:r>
          </w:p>
          <w:p w14:paraId="77122FE8" w14:textId="77777777" w:rsidR="00FC3CC0" w:rsidRDefault="00FC3CC0" w:rsidP="00920A28">
            <w:r>
              <w:rPr>
                <w:rFonts w:hint="eastAsia"/>
              </w:rPr>
              <w:t>・専門職としての役割を学び他の職種との連携を学びます。</w:t>
            </w:r>
          </w:p>
          <w:p w14:paraId="0FC4CDE5" w14:textId="77777777" w:rsidR="00FC3CC0" w:rsidRDefault="00FC3CC0" w:rsidP="00FC3CC0">
            <w:pPr>
              <w:ind w:left="210" w:hangingChars="100" w:hanging="210"/>
            </w:pPr>
            <w:r>
              <w:rPr>
                <w:rFonts w:hint="eastAsia"/>
              </w:rPr>
              <w:t>・介護職と異なる専門性を持つ他職種についての理解を深め、利用者主体の自立支援の姿勢を学びます。</w:t>
            </w:r>
          </w:p>
          <w:p w14:paraId="0C1B925A" w14:textId="77777777" w:rsidR="00FC3CC0" w:rsidRDefault="00FC3CC0" w:rsidP="00FC3CC0">
            <w:pPr>
              <w:ind w:left="210" w:hangingChars="100" w:hanging="210"/>
            </w:pPr>
            <w:r>
              <w:rPr>
                <w:rFonts w:hint="eastAsia"/>
              </w:rPr>
              <w:t>・互いの専門職としての能力を</w:t>
            </w:r>
            <w:r w:rsidR="00A052D1">
              <w:rPr>
                <w:rFonts w:hint="eastAsia"/>
              </w:rPr>
              <w:t>活用して効果的なサービスを提供できるよう、他職種連携における介護職の役割を学びます。</w:t>
            </w:r>
          </w:p>
          <w:p w14:paraId="18CA371A" w14:textId="77777777" w:rsidR="00515E2E" w:rsidRDefault="001927E0" w:rsidP="00920A28">
            <w:r>
              <w:rPr>
                <w:rFonts w:hint="eastAsia"/>
              </w:rPr>
              <w:t>２．介護職の職業倫理</w:t>
            </w:r>
          </w:p>
          <w:p w14:paraId="20B0A0F6" w14:textId="77777777" w:rsidR="001927E0" w:rsidRDefault="004E55C9" w:rsidP="00515E2E">
            <w:pPr>
              <w:ind w:firstLineChars="200" w:firstLine="420"/>
            </w:pPr>
            <w:r>
              <w:rPr>
                <w:rFonts w:hint="eastAsia"/>
              </w:rPr>
              <w:t>（</w:t>
            </w:r>
            <w:r w:rsidR="00515E2E">
              <w:rPr>
                <w:rFonts w:hint="eastAsia"/>
              </w:rPr>
              <w:t>講義：</w:t>
            </w:r>
            <w:r>
              <w:rPr>
                <w:rFonts w:hint="eastAsia"/>
              </w:rPr>
              <w:t>１．５時間）</w:t>
            </w:r>
          </w:p>
          <w:p w14:paraId="331BBFE8" w14:textId="77777777" w:rsidR="001927E0" w:rsidRDefault="001927E0" w:rsidP="000F3B42">
            <w:pPr>
              <w:ind w:left="210" w:hangingChars="100" w:hanging="210"/>
            </w:pPr>
            <w:r>
              <w:rPr>
                <w:rFonts w:hint="eastAsia"/>
              </w:rPr>
              <w:t>・介護</w:t>
            </w:r>
            <w:r w:rsidR="000F3B42">
              <w:rPr>
                <w:rFonts w:hint="eastAsia"/>
              </w:rPr>
              <w:t>職の</w:t>
            </w:r>
            <w:r>
              <w:rPr>
                <w:rFonts w:hint="eastAsia"/>
              </w:rPr>
              <w:t>公共性が高</w:t>
            </w:r>
            <w:r w:rsidR="000F3B42">
              <w:rPr>
                <w:rFonts w:hint="eastAsia"/>
              </w:rPr>
              <w:t>さや</w:t>
            </w:r>
            <w:r w:rsidR="00212B4B">
              <w:rPr>
                <w:rFonts w:hint="eastAsia"/>
              </w:rPr>
              <w:t>知識、技術だけではなく高い倫理性が必要であることを理解します。</w:t>
            </w:r>
          </w:p>
          <w:p w14:paraId="4A9DE625" w14:textId="77777777" w:rsidR="00A052D1" w:rsidRDefault="00A052D1" w:rsidP="00A052D1">
            <w:pPr>
              <w:ind w:left="210" w:hangingChars="100" w:hanging="210"/>
            </w:pPr>
            <w:r>
              <w:rPr>
                <w:rFonts w:hint="eastAsia"/>
              </w:rPr>
              <w:t>・利用者、家族に対するかかわり方、また、かかわる際の留意点について理解します。</w:t>
            </w:r>
          </w:p>
          <w:p w14:paraId="2693027E" w14:textId="77777777" w:rsidR="00A052D1" w:rsidRDefault="00A052D1" w:rsidP="00A052D1">
            <w:pPr>
              <w:ind w:left="210" w:hangingChars="100" w:hanging="210"/>
            </w:pPr>
            <w:r>
              <w:rPr>
                <w:rFonts w:hint="eastAsia"/>
              </w:rPr>
              <w:t>・介護職の社会的責任について理解し、行動規範となる倫理の重要性を理解</w:t>
            </w:r>
            <w:r w:rsidR="000F3B42">
              <w:rPr>
                <w:rFonts w:hint="eastAsia"/>
              </w:rPr>
              <w:t>するとともに、</w:t>
            </w:r>
            <w:r>
              <w:rPr>
                <w:rFonts w:hint="eastAsia"/>
              </w:rPr>
              <w:t>専門職がどのように行動すべきかの指針となる倫理について学びます。</w:t>
            </w:r>
          </w:p>
          <w:p w14:paraId="70D36893" w14:textId="77777777" w:rsidR="008F73E7" w:rsidRDefault="001927E0" w:rsidP="00920A28">
            <w:r>
              <w:rPr>
                <w:rFonts w:hint="eastAsia"/>
              </w:rPr>
              <w:t>３．介護職における安全の確保とリスクマネジメント</w:t>
            </w:r>
          </w:p>
          <w:p w14:paraId="795FB035" w14:textId="77777777" w:rsidR="001927E0" w:rsidRDefault="004E55C9" w:rsidP="008F73E7">
            <w:pPr>
              <w:ind w:firstLineChars="200" w:firstLine="420"/>
            </w:pPr>
            <w:r>
              <w:rPr>
                <w:rFonts w:hint="eastAsia"/>
              </w:rPr>
              <w:t>（</w:t>
            </w:r>
            <w:r w:rsidR="00515E2E">
              <w:rPr>
                <w:rFonts w:hint="eastAsia"/>
              </w:rPr>
              <w:t>講義：</w:t>
            </w:r>
            <w:r>
              <w:rPr>
                <w:rFonts w:hint="eastAsia"/>
              </w:rPr>
              <w:t>１．５時間）</w:t>
            </w:r>
          </w:p>
          <w:p w14:paraId="66F7D52A" w14:textId="77777777" w:rsidR="00212B4B" w:rsidRDefault="00212B4B" w:rsidP="00212B4B">
            <w:pPr>
              <w:ind w:left="210" w:hangingChars="100" w:hanging="210"/>
            </w:pPr>
            <w:r>
              <w:rPr>
                <w:rFonts w:hint="eastAsia"/>
              </w:rPr>
              <w:t>・介護サービスを提供していくうえで必要な安全確保の視点を学びます。</w:t>
            </w:r>
          </w:p>
          <w:p w14:paraId="4CB9AC76" w14:textId="77777777" w:rsidR="00212B4B" w:rsidRDefault="00212B4B" w:rsidP="00212B4B">
            <w:pPr>
              <w:ind w:left="210" w:hangingChars="100" w:hanging="210"/>
            </w:pPr>
            <w:r>
              <w:rPr>
                <w:rFonts w:hint="eastAsia"/>
              </w:rPr>
              <w:t>・介護事故を予防するために必要な要因、原因を考え</w:t>
            </w:r>
            <w:r w:rsidR="000F3B42">
              <w:rPr>
                <w:rFonts w:hint="eastAsia"/>
              </w:rPr>
              <w:t>、</w:t>
            </w:r>
            <w:r>
              <w:rPr>
                <w:rFonts w:hint="eastAsia"/>
              </w:rPr>
              <w:t>リスクのとらえ方と危険個所（状況）を理解します。</w:t>
            </w:r>
          </w:p>
          <w:p w14:paraId="0A19FC8B" w14:textId="77777777" w:rsidR="00A052D1" w:rsidRDefault="00A052D1" w:rsidP="000F3B42">
            <w:pPr>
              <w:ind w:left="210" w:hangingChars="100" w:hanging="210"/>
            </w:pPr>
            <w:r>
              <w:rPr>
                <w:rFonts w:hint="eastAsia"/>
              </w:rPr>
              <w:t>・予防重視のリスクマネジメントの考え方を学び</w:t>
            </w:r>
            <w:r w:rsidR="000F3B42">
              <w:rPr>
                <w:rFonts w:hint="eastAsia"/>
              </w:rPr>
              <w:t>、</w:t>
            </w:r>
            <w:r w:rsidR="001549BD">
              <w:rPr>
                <w:rFonts w:hint="eastAsia"/>
              </w:rPr>
              <w:t>リスク分析の方法や視点を理解します。</w:t>
            </w:r>
          </w:p>
          <w:p w14:paraId="21FA1386" w14:textId="77777777" w:rsidR="001549BD" w:rsidRDefault="001549BD" w:rsidP="00C92F18">
            <w:pPr>
              <w:ind w:left="210" w:hangingChars="100" w:hanging="210"/>
            </w:pPr>
            <w:r>
              <w:rPr>
                <w:rFonts w:hint="eastAsia"/>
              </w:rPr>
              <w:t>・事故発生時の対応と報告のしかた</w:t>
            </w:r>
            <w:r w:rsidR="00C92F18">
              <w:rPr>
                <w:rFonts w:hint="eastAsia"/>
              </w:rPr>
              <w:t>と</w:t>
            </w:r>
            <w:r>
              <w:rPr>
                <w:rFonts w:hint="eastAsia"/>
              </w:rPr>
              <w:t>情報共有の</w:t>
            </w:r>
            <w:r w:rsidR="00C92F18">
              <w:rPr>
                <w:rFonts w:hint="eastAsia"/>
              </w:rPr>
              <w:t>大切さを理解します。</w:t>
            </w:r>
          </w:p>
          <w:p w14:paraId="11CBC9E8" w14:textId="77777777" w:rsidR="00C92F18" w:rsidRDefault="00470F94" w:rsidP="00212B4B">
            <w:pPr>
              <w:ind w:left="210" w:hangingChars="100" w:hanging="210"/>
            </w:pPr>
            <w:r>
              <w:rPr>
                <w:rFonts w:hint="eastAsia"/>
              </w:rPr>
              <w:t>・感染対策のための基礎的知識を学びます。</w:t>
            </w:r>
          </w:p>
          <w:p w14:paraId="520D9508" w14:textId="77777777" w:rsidR="00515E2E" w:rsidRDefault="001927E0" w:rsidP="00920A28">
            <w:r>
              <w:rPr>
                <w:rFonts w:hint="eastAsia"/>
              </w:rPr>
              <w:t>４．介護職の安全</w:t>
            </w:r>
          </w:p>
          <w:p w14:paraId="6E1B463F" w14:textId="77777777" w:rsidR="001927E0" w:rsidRDefault="004E55C9" w:rsidP="00515E2E">
            <w:pPr>
              <w:ind w:firstLineChars="200" w:firstLine="420"/>
            </w:pPr>
            <w:r>
              <w:rPr>
                <w:rFonts w:hint="eastAsia"/>
              </w:rPr>
              <w:t>（</w:t>
            </w:r>
            <w:r w:rsidR="00515E2E">
              <w:rPr>
                <w:rFonts w:hint="eastAsia"/>
              </w:rPr>
              <w:t>講義：</w:t>
            </w:r>
            <w:r>
              <w:rPr>
                <w:rFonts w:hint="eastAsia"/>
              </w:rPr>
              <w:t>１．５時間）</w:t>
            </w:r>
          </w:p>
          <w:p w14:paraId="2762BFC5" w14:textId="77777777" w:rsidR="002750F6" w:rsidRDefault="002750F6" w:rsidP="002750F6">
            <w:pPr>
              <w:ind w:left="210" w:hangingChars="100" w:hanging="210"/>
            </w:pPr>
            <w:r>
              <w:rPr>
                <w:rFonts w:hint="eastAsia"/>
              </w:rPr>
              <w:t>・介護職員の健康管理の留意点とストレスマネジメントについて学びます。</w:t>
            </w:r>
          </w:p>
          <w:p w14:paraId="1263BD2A" w14:textId="77777777" w:rsidR="002750F6" w:rsidRDefault="002750F6" w:rsidP="002750F6">
            <w:pPr>
              <w:ind w:left="210" w:hangingChars="100" w:hanging="210"/>
            </w:pPr>
            <w:r>
              <w:rPr>
                <w:rFonts w:hint="eastAsia"/>
              </w:rPr>
              <w:t>・労働者としての介護職員の立場、並びに権利と制度について学びます。</w:t>
            </w:r>
          </w:p>
          <w:p w14:paraId="175CAA82" w14:textId="77777777" w:rsidR="00515E2E" w:rsidRPr="00511DF4" w:rsidRDefault="00515E2E" w:rsidP="002750F6">
            <w:pPr>
              <w:ind w:left="210" w:hangingChars="100" w:hanging="210"/>
            </w:pPr>
          </w:p>
        </w:tc>
        <w:tc>
          <w:tcPr>
            <w:tcW w:w="1742" w:type="dxa"/>
          </w:tcPr>
          <w:p w14:paraId="5906042F" w14:textId="32085734" w:rsidR="00D27C5B" w:rsidRPr="00DB0605" w:rsidRDefault="006F082B" w:rsidP="00920A28">
            <w:r>
              <w:rPr>
                <w:rFonts w:hint="eastAsia"/>
              </w:rPr>
              <w:lastRenderedPageBreak/>
              <w:t>野邑</w:t>
            </w:r>
            <w:r w:rsidR="00BE2DE9">
              <w:rPr>
                <w:rFonts w:hint="eastAsia"/>
              </w:rPr>
              <w:t xml:space="preserve">　</w:t>
            </w:r>
            <w:r>
              <w:rPr>
                <w:rFonts w:hint="eastAsia"/>
              </w:rPr>
              <w:t>昌彦</w:t>
            </w:r>
          </w:p>
          <w:p w14:paraId="56DB5970" w14:textId="77777777" w:rsidR="00D27C5B" w:rsidRPr="00DB0605" w:rsidRDefault="00D27C5B" w:rsidP="00920A28"/>
          <w:p w14:paraId="3802F9C6" w14:textId="77777777" w:rsidR="00D27C5B" w:rsidRPr="00DB0605" w:rsidRDefault="00D27C5B" w:rsidP="00920A28"/>
          <w:p w14:paraId="653503D5" w14:textId="77777777" w:rsidR="00D27C5B" w:rsidRPr="00DB0605" w:rsidRDefault="00D27C5B" w:rsidP="00920A28"/>
          <w:p w14:paraId="3DE0F997" w14:textId="77777777" w:rsidR="00D27C5B" w:rsidRPr="00DB0605" w:rsidRDefault="00D27C5B" w:rsidP="00920A28"/>
          <w:p w14:paraId="7AD3EF51" w14:textId="77777777" w:rsidR="00D27C5B" w:rsidRPr="00DB0605" w:rsidRDefault="00D27C5B" w:rsidP="00920A28"/>
          <w:p w14:paraId="2F90F1FC" w14:textId="77777777" w:rsidR="00D27C5B" w:rsidRPr="00DB0605" w:rsidRDefault="00D27C5B" w:rsidP="00920A28"/>
          <w:p w14:paraId="66A01840" w14:textId="77777777" w:rsidR="00D27C5B" w:rsidRPr="00DB0605" w:rsidRDefault="00D27C5B" w:rsidP="00920A28"/>
          <w:p w14:paraId="26CF48EF" w14:textId="77777777" w:rsidR="00D27C5B" w:rsidRPr="00DB0605" w:rsidRDefault="00D27C5B" w:rsidP="00920A28"/>
          <w:p w14:paraId="792DD210" w14:textId="77777777" w:rsidR="00515E2E" w:rsidRPr="00DB0605" w:rsidRDefault="00515E2E" w:rsidP="00920A28"/>
          <w:p w14:paraId="6DE09676" w14:textId="77777777" w:rsidR="00515E2E" w:rsidRPr="00DB0605" w:rsidRDefault="00515E2E" w:rsidP="00920A28"/>
          <w:p w14:paraId="5BF92760" w14:textId="77777777" w:rsidR="001F3AD9" w:rsidRPr="00DB0605" w:rsidRDefault="001F3AD9" w:rsidP="00920A28"/>
          <w:p w14:paraId="0068671E" w14:textId="77777777" w:rsidR="00380A65" w:rsidRPr="00DB0605" w:rsidRDefault="00380A65" w:rsidP="00920A28"/>
          <w:p w14:paraId="7F0ECD4A" w14:textId="0FD32392" w:rsidR="00DB0605" w:rsidRPr="00DB0605" w:rsidRDefault="006F082B" w:rsidP="00920A28">
            <w:r>
              <w:rPr>
                <w:rFonts w:hint="eastAsia"/>
              </w:rPr>
              <w:t>野邑</w:t>
            </w:r>
            <w:r w:rsidR="00BE2DE9">
              <w:rPr>
                <w:rFonts w:hint="eastAsia"/>
              </w:rPr>
              <w:t xml:space="preserve">　</w:t>
            </w:r>
            <w:r>
              <w:rPr>
                <w:rFonts w:hint="eastAsia"/>
              </w:rPr>
              <w:t>昌彦</w:t>
            </w:r>
          </w:p>
          <w:p w14:paraId="3EB5C76F" w14:textId="77777777" w:rsidR="00D27C5B" w:rsidRPr="00DB0605" w:rsidRDefault="00D27C5B" w:rsidP="00920A28"/>
          <w:p w14:paraId="5EB0C6F0" w14:textId="77777777" w:rsidR="00D27C5B" w:rsidRPr="00DB0605" w:rsidRDefault="00D27C5B" w:rsidP="00920A28"/>
          <w:p w14:paraId="3ECCC851" w14:textId="77777777" w:rsidR="00D27C5B" w:rsidRPr="00DB0605" w:rsidRDefault="00D27C5B" w:rsidP="00920A28"/>
          <w:p w14:paraId="512DB12D" w14:textId="77777777" w:rsidR="00D27C5B" w:rsidRPr="00DB0605" w:rsidRDefault="00D27C5B" w:rsidP="00920A28"/>
          <w:p w14:paraId="60F2FECF" w14:textId="77777777" w:rsidR="001F3AD9" w:rsidRPr="00DB0605" w:rsidRDefault="001F3AD9" w:rsidP="00920A28"/>
          <w:p w14:paraId="652647E1" w14:textId="77777777" w:rsidR="00D27C5B" w:rsidRPr="00DB0605" w:rsidRDefault="00D27C5B" w:rsidP="00920A28"/>
          <w:p w14:paraId="08A0662C" w14:textId="77777777" w:rsidR="00515E2E" w:rsidRPr="00DB0605" w:rsidRDefault="00515E2E" w:rsidP="00920A28"/>
          <w:p w14:paraId="0C7C5AE3" w14:textId="77777777" w:rsidR="00380A65" w:rsidRPr="00DB0605" w:rsidRDefault="00380A65" w:rsidP="00920A28"/>
          <w:p w14:paraId="19B77316" w14:textId="704E8863" w:rsidR="00D27C5B" w:rsidRPr="00DB0605" w:rsidRDefault="00732740" w:rsidP="00920A28">
            <w:r>
              <w:rPr>
                <w:rFonts w:hint="eastAsia"/>
              </w:rPr>
              <w:t>蓑島</w:t>
            </w:r>
            <w:r w:rsidR="00BE2DE9">
              <w:rPr>
                <w:rFonts w:hint="eastAsia"/>
              </w:rPr>
              <w:t xml:space="preserve">　</w:t>
            </w:r>
            <w:r w:rsidR="00DB0605">
              <w:rPr>
                <w:rFonts w:hint="eastAsia"/>
              </w:rPr>
              <w:t>ゆかり</w:t>
            </w:r>
          </w:p>
          <w:p w14:paraId="2DC6C472" w14:textId="77777777" w:rsidR="00D27C5B" w:rsidRPr="00DB0605" w:rsidRDefault="00D27C5B" w:rsidP="00920A28"/>
          <w:p w14:paraId="3D6B1EC2" w14:textId="77777777" w:rsidR="00D27C5B" w:rsidRPr="00DB0605" w:rsidRDefault="00D27C5B" w:rsidP="00920A28"/>
          <w:p w14:paraId="5187CE0B" w14:textId="77777777" w:rsidR="00D27C5B" w:rsidRPr="00DB0605" w:rsidRDefault="00D27C5B" w:rsidP="00920A28"/>
          <w:p w14:paraId="61F86678" w14:textId="77777777" w:rsidR="00D27C5B" w:rsidRPr="00DB0605" w:rsidRDefault="00D27C5B" w:rsidP="00920A28"/>
          <w:p w14:paraId="117FE7B5" w14:textId="77777777" w:rsidR="00D27C5B" w:rsidRPr="00DB0605" w:rsidRDefault="00D27C5B" w:rsidP="00920A28"/>
          <w:p w14:paraId="72E8C39F" w14:textId="77777777" w:rsidR="00D27C5B" w:rsidRPr="00DB0605" w:rsidRDefault="00D27C5B" w:rsidP="00920A28"/>
          <w:p w14:paraId="66A5A5CB" w14:textId="77777777" w:rsidR="004E55C9" w:rsidRPr="00DB0605" w:rsidRDefault="004E55C9" w:rsidP="00920A28"/>
          <w:p w14:paraId="7BD64079" w14:textId="77777777" w:rsidR="00D27C5B" w:rsidRPr="00DB0605" w:rsidRDefault="00D27C5B" w:rsidP="00920A28"/>
          <w:p w14:paraId="65745917" w14:textId="77777777" w:rsidR="00D27C5B" w:rsidRPr="00DB0605" w:rsidRDefault="00D27C5B" w:rsidP="00920A28"/>
          <w:p w14:paraId="3B8AC05E" w14:textId="77777777" w:rsidR="00D27C5B" w:rsidRPr="00DB0605" w:rsidRDefault="00D27C5B" w:rsidP="00920A28"/>
          <w:p w14:paraId="55029709" w14:textId="222B404D" w:rsidR="00D27C5B" w:rsidRPr="00DB0605" w:rsidRDefault="005B7389" w:rsidP="005B7389">
            <w:r w:rsidRPr="00DB0605">
              <w:rPr>
                <w:rFonts w:hint="eastAsia"/>
              </w:rPr>
              <w:t>和田</w:t>
            </w:r>
            <w:r w:rsidR="00BE2DE9">
              <w:rPr>
                <w:rFonts w:hint="eastAsia"/>
              </w:rPr>
              <w:t xml:space="preserve">　</w:t>
            </w:r>
            <w:r w:rsidRPr="00DB0605">
              <w:rPr>
                <w:rFonts w:hint="eastAsia"/>
              </w:rPr>
              <w:t>朋子</w:t>
            </w:r>
          </w:p>
        </w:tc>
      </w:tr>
      <w:tr w:rsidR="00920A28" w14:paraId="57E5B63E" w14:textId="77777777" w:rsidTr="00D27C5B">
        <w:tc>
          <w:tcPr>
            <w:tcW w:w="2694" w:type="dxa"/>
          </w:tcPr>
          <w:p w14:paraId="5E09C5ED" w14:textId="77777777" w:rsidR="00920A28" w:rsidRDefault="00511DF4" w:rsidP="00A341D1">
            <w:pPr>
              <w:jc w:val="left"/>
            </w:pPr>
            <w:r>
              <w:rPr>
                <w:rFonts w:hint="eastAsia"/>
              </w:rPr>
              <w:lastRenderedPageBreak/>
              <w:t>４．介護・福祉サービスの理解と医療との連携</w:t>
            </w:r>
          </w:p>
          <w:p w14:paraId="37FB0005" w14:textId="77777777" w:rsidR="000B0AB8" w:rsidRDefault="000B0AB8" w:rsidP="00A341D1">
            <w:pPr>
              <w:jc w:val="left"/>
            </w:pPr>
            <w:r>
              <w:rPr>
                <w:rFonts w:hint="eastAsia"/>
              </w:rPr>
              <w:t>（９時間）</w:t>
            </w:r>
          </w:p>
        </w:tc>
        <w:tc>
          <w:tcPr>
            <w:tcW w:w="5812" w:type="dxa"/>
          </w:tcPr>
          <w:p w14:paraId="333CA160" w14:textId="77777777" w:rsidR="00515E2E" w:rsidRDefault="002750F6" w:rsidP="00920A28">
            <w:r>
              <w:rPr>
                <w:rFonts w:hint="eastAsia"/>
              </w:rPr>
              <w:t>１．介護保険制度</w:t>
            </w:r>
          </w:p>
          <w:p w14:paraId="3807A662" w14:textId="77777777" w:rsidR="00920A28" w:rsidRDefault="004E55C9" w:rsidP="00515E2E">
            <w:pPr>
              <w:ind w:firstLineChars="200" w:firstLine="420"/>
            </w:pPr>
            <w:r>
              <w:rPr>
                <w:rFonts w:hint="eastAsia"/>
              </w:rPr>
              <w:t>（</w:t>
            </w:r>
            <w:r w:rsidR="00515E2E">
              <w:rPr>
                <w:rFonts w:hint="eastAsia"/>
              </w:rPr>
              <w:t>講義：</w:t>
            </w:r>
            <w:r>
              <w:rPr>
                <w:rFonts w:hint="eastAsia"/>
              </w:rPr>
              <w:t>３時間）</w:t>
            </w:r>
          </w:p>
          <w:p w14:paraId="1886D485" w14:textId="77777777" w:rsidR="002750F6" w:rsidRDefault="002750F6" w:rsidP="002750F6">
            <w:pPr>
              <w:ind w:left="210" w:hangingChars="100" w:hanging="210"/>
            </w:pPr>
            <w:r>
              <w:rPr>
                <w:rFonts w:hint="eastAsia"/>
              </w:rPr>
              <w:t>・介護保険制度の理念を知り、制度の仕組みについての基本的な理解を得ます。</w:t>
            </w:r>
          </w:p>
          <w:p w14:paraId="0793C0C5" w14:textId="77777777" w:rsidR="002750F6" w:rsidRDefault="002750F6" w:rsidP="002750F6">
            <w:pPr>
              <w:ind w:left="210" w:hangingChars="100" w:hanging="210"/>
            </w:pPr>
            <w:r>
              <w:rPr>
                <w:rFonts w:hint="eastAsia"/>
              </w:rPr>
              <w:t>・制度を支える組織、団体の機能と役割、財源等について理解します。</w:t>
            </w:r>
          </w:p>
          <w:p w14:paraId="4A56FFDC" w14:textId="77777777" w:rsidR="00515E2E" w:rsidRDefault="000F3B42" w:rsidP="002750F6">
            <w:pPr>
              <w:ind w:left="210" w:hangingChars="100" w:hanging="210"/>
            </w:pPr>
            <w:r>
              <w:rPr>
                <w:rFonts w:hint="eastAsia"/>
              </w:rPr>
              <w:lastRenderedPageBreak/>
              <w:t>２．医療との連携とリハビリテーション</w:t>
            </w:r>
          </w:p>
          <w:p w14:paraId="06A280E7" w14:textId="77777777" w:rsidR="000F3B42" w:rsidRDefault="004E55C9" w:rsidP="00515E2E">
            <w:pPr>
              <w:ind w:leftChars="100" w:left="210" w:firstLineChars="100" w:firstLine="210"/>
            </w:pPr>
            <w:r>
              <w:rPr>
                <w:rFonts w:hint="eastAsia"/>
              </w:rPr>
              <w:t>（</w:t>
            </w:r>
            <w:r w:rsidR="00515E2E">
              <w:rPr>
                <w:rFonts w:hint="eastAsia"/>
              </w:rPr>
              <w:t>講義：</w:t>
            </w:r>
            <w:r>
              <w:rPr>
                <w:rFonts w:hint="eastAsia"/>
              </w:rPr>
              <w:t>３時間）</w:t>
            </w:r>
          </w:p>
          <w:p w14:paraId="2337D990" w14:textId="77777777" w:rsidR="000F3B42" w:rsidRDefault="000F3B42" w:rsidP="002750F6">
            <w:pPr>
              <w:ind w:left="210" w:hangingChars="100" w:hanging="210"/>
            </w:pPr>
            <w:r>
              <w:rPr>
                <w:rFonts w:hint="eastAsia"/>
              </w:rPr>
              <w:t>・医行為の範囲とそれに対する介護者の対応や医療、看護職の役割の理解、連携（チームケア）の必要性を学習します。</w:t>
            </w:r>
          </w:p>
          <w:p w14:paraId="30A23345" w14:textId="77777777" w:rsidR="000F3B42" w:rsidRDefault="000F3B42" w:rsidP="002750F6">
            <w:pPr>
              <w:ind w:left="210" w:hangingChars="100" w:hanging="210"/>
            </w:pPr>
            <w:r>
              <w:rPr>
                <w:rFonts w:hint="eastAsia"/>
              </w:rPr>
              <w:t>・リハビリテーションの理念、目的や種類について理解し、事例をとおした学習により</w:t>
            </w:r>
            <w:r w:rsidR="00017FE7">
              <w:rPr>
                <w:rFonts w:hint="eastAsia"/>
              </w:rPr>
              <w:t>リハビリテーション</w:t>
            </w:r>
            <w:r>
              <w:rPr>
                <w:rFonts w:hint="eastAsia"/>
              </w:rPr>
              <w:t>職種との</w:t>
            </w:r>
            <w:r w:rsidR="00017FE7">
              <w:rPr>
                <w:rFonts w:hint="eastAsia"/>
              </w:rPr>
              <w:t>連携について学びます。</w:t>
            </w:r>
          </w:p>
          <w:p w14:paraId="59959C41" w14:textId="77777777" w:rsidR="00515E2E" w:rsidRDefault="0018791A" w:rsidP="002750F6">
            <w:pPr>
              <w:ind w:left="210" w:hangingChars="100" w:hanging="210"/>
            </w:pPr>
            <w:r>
              <w:rPr>
                <w:rFonts w:hint="eastAsia"/>
              </w:rPr>
              <w:t>３．障害者自立支援制度およびその他制度</w:t>
            </w:r>
          </w:p>
          <w:p w14:paraId="5B9860AC" w14:textId="77777777" w:rsidR="0018791A" w:rsidRDefault="004E55C9" w:rsidP="00515E2E">
            <w:pPr>
              <w:ind w:leftChars="100" w:left="210" w:firstLineChars="100" w:firstLine="210"/>
            </w:pPr>
            <w:r>
              <w:rPr>
                <w:rFonts w:hint="eastAsia"/>
              </w:rPr>
              <w:t>（</w:t>
            </w:r>
            <w:r w:rsidR="00515E2E">
              <w:rPr>
                <w:rFonts w:hint="eastAsia"/>
              </w:rPr>
              <w:t>講義：</w:t>
            </w:r>
            <w:r>
              <w:rPr>
                <w:rFonts w:hint="eastAsia"/>
              </w:rPr>
              <w:t>３時間）</w:t>
            </w:r>
          </w:p>
          <w:p w14:paraId="7FC1985F" w14:textId="77777777" w:rsidR="0018791A" w:rsidRDefault="0018791A" w:rsidP="002750F6">
            <w:pPr>
              <w:ind w:left="210" w:hangingChars="100" w:hanging="210"/>
            </w:pPr>
            <w:r>
              <w:rPr>
                <w:rFonts w:hint="eastAsia"/>
              </w:rPr>
              <w:t>・障害者自立支援制度の理念を知り、制度の仕組みについての基本的な理解を得ます。</w:t>
            </w:r>
          </w:p>
          <w:p w14:paraId="40FF7850" w14:textId="77777777" w:rsidR="0018791A" w:rsidRDefault="0018791A" w:rsidP="004E55C9">
            <w:pPr>
              <w:ind w:left="210" w:hangingChars="100" w:hanging="210"/>
            </w:pPr>
            <w:r>
              <w:rPr>
                <w:rFonts w:hint="eastAsia"/>
              </w:rPr>
              <w:t>・個人情報保護法や成年後見制度、日常生活自立支援事業など介護職とかかわりの深い制度、事業について学びます。</w:t>
            </w:r>
          </w:p>
          <w:p w14:paraId="23B75C06" w14:textId="77777777" w:rsidR="00515E2E" w:rsidRPr="0018791A" w:rsidRDefault="00515E2E" w:rsidP="004E55C9">
            <w:pPr>
              <w:ind w:left="210" w:hangingChars="100" w:hanging="210"/>
            </w:pPr>
          </w:p>
        </w:tc>
        <w:tc>
          <w:tcPr>
            <w:tcW w:w="1742" w:type="dxa"/>
          </w:tcPr>
          <w:p w14:paraId="01C3EECD" w14:textId="72C42E3F" w:rsidR="002A1383" w:rsidRDefault="00B90003" w:rsidP="002A1383">
            <w:r>
              <w:rPr>
                <w:rFonts w:hint="eastAsia"/>
              </w:rPr>
              <w:lastRenderedPageBreak/>
              <w:t>山口　真弓</w:t>
            </w:r>
          </w:p>
          <w:p w14:paraId="54ACEB04" w14:textId="51E2E1EF" w:rsidR="00D27C5B" w:rsidRDefault="006B71B5" w:rsidP="00920A28">
            <w:r>
              <w:rPr>
                <w:rFonts w:hint="eastAsia"/>
              </w:rPr>
              <w:t>西川　美香</w:t>
            </w:r>
          </w:p>
          <w:p w14:paraId="08C0C94F" w14:textId="78279FBC" w:rsidR="00515E2E" w:rsidRDefault="00515E2E" w:rsidP="00920A28"/>
          <w:p w14:paraId="2327EBFB" w14:textId="77777777" w:rsidR="0017293E" w:rsidRDefault="0017293E" w:rsidP="00920A28"/>
          <w:p w14:paraId="66F77F70" w14:textId="77777777" w:rsidR="00D27C5B" w:rsidRDefault="00D27C5B" w:rsidP="00920A28"/>
          <w:p w14:paraId="3FE0DE2E" w14:textId="77777777" w:rsidR="00380A65" w:rsidRDefault="00380A65" w:rsidP="00920A28"/>
          <w:p w14:paraId="30B8532B" w14:textId="4DF4D109" w:rsidR="00DE3B3C" w:rsidRDefault="000234D3" w:rsidP="00920A28">
            <w:r>
              <w:rPr>
                <w:rFonts w:hint="eastAsia"/>
              </w:rPr>
              <w:lastRenderedPageBreak/>
              <w:t>前田</w:t>
            </w:r>
            <w:r w:rsidR="00BE2DE9">
              <w:rPr>
                <w:rFonts w:hint="eastAsia"/>
              </w:rPr>
              <w:t xml:space="preserve">　</w:t>
            </w:r>
            <w:r>
              <w:rPr>
                <w:rFonts w:hint="eastAsia"/>
              </w:rPr>
              <w:t>悠太郎</w:t>
            </w:r>
          </w:p>
          <w:p w14:paraId="2A5B64E6" w14:textId="77777777" w:rsidR="001C6BC4" w:rsidRDefault="001C6BC4" w:rsidP="00920A28"/>
          <w:p w14:paraId="0F3AA1F3" w14:textId="77777777" w:rsidR="001C6BC4" w:rsidRDefault="001C6BC4" w:rsidP="00920A28"/>
          <w:p w14:paraId="5763AB50" w14:textId="77777777" w:rsidR="001C6BC4" w:rsidRDefault="001C6BC4" w:rsidP="00920A28"/>
          <w:p w14:paraId="25AFF335" w14:textId="77777777" w:rsidR="001C6BC4" w:rsidRDefault="001C6BC4" w:rsidP="00920A28"/>
          <w:p w14:paraId="6A11F53E" w14:textId="77777777" w:rsidR="00515E2E" w:rsidRDefault="00515E2E" w:rsidP="00920A28"/>
          <w:p w14:paraId="4DFA462E" w14:textId="77777777" w:rsidR="000234D3" w:rsidRDefault="000234D3" w:rsidP="00920A28"/>
          <w:p w14:paraId="156339D1" w14:textId="2807CA9E" w:rsidR="001C6BC4" w:rsidRDefault="0017293E" w:rsidP="00920A28">
            <w:r>
              <w:rPr>
                <w:rFonts w:hint="eastAsia"/>
              </w:rPr>
              <w:t>池村</w:t>
            </w:r>
            <w:r w:rsidR="00BE2DE9">
              <w:rPr>
                <w:rFonts w:hint="eastAsia"/>
              </w:rPr>
              <w:t xml:space="preserve">　</w:t>
            </w:r>
            <w:r>
              <w:rPr>
                <w:rFonts w:hint="eastAsia"/>
              </w:rPr>
              <w:t>拓馬</w:t>
            </w:r>
          </w:p>
          <w:p w14:paraId="1AADB802" w14:textId="5DC3CBDB" w:rsidR="001C6BC4" w:rsidRDefault="001C6BC4" w:rsidP="00920A28"/>
          <w:p w14:paraId="1578D73B" w14:textId="77777777" w:rsidR="001C6BC4" w:rsidRPr="002750F6" w:rsidRDefault="001C6BC4" w:rsidP="00920A28"/>
        </w:tc>
      </w:tr>
      <w:tr w:rsidR="00B27AA5" w14:paraId="2E32D9DB" w14:textId="77777777" w:rsidTr="00D27C5B">
        <w:tc>
          <w:tcPr>
            <w:tcW w:w="2694" w:type="dxa"/>
          </w:tcPr>
          <w:p w14:paraId="228D5120" w14:textId="77777777" w:rsidR="00B27AA5" w:rsidRDefault="00511DF4" w:rsidP="00A341D1">
            <w:pPr>
              <w:jc w:val="left"/>
            </w:pPr>
            <w:r>
              <w:rPr>
                <w:rFonts w:hint="eastAsia"/>
              </w:rPr>
              <w:lastRenderedPageBreak/>
              <w:t>５．介護におけるコミュニケーション技術</w:t>
            </w:r>
          </w:p>
          <w:p w14:paraId="226E01FB" w14:textId="77777777" w:rsidR="000B0AB8" w:rsidRDefault="000B0AB8" w:rsidP="00A341D1">
            <w:pPr>
              <w:jc w:val="left"/>
            </w:pPr>
            <w:r>
              <w:rPr>
                <w:rFonts w:hint="eastAsia"/>
              </w:rPr>
              <w:t>（６時間）</w:t>
            </w:r>
          </w:p>
        </w:tc>
        <w:tc>
          <w:tcPr>
            <w:tcW w:w="5812" w:type="dxa"/>
          </w:tcPr>
          <w:p w14:paraId="714ECD5A" w14:textId="77777777" w:rsidR="00515E2E" w:rsidRDefault="00690B7C" w:rsidP="00920A28">
            <w:r>
              <w:rPr>
                <w:rFonts w:hint="eastAsia"/>
              </w:rPr>
              <w:t>１．介護におけるコミュニケーション</w:t>
            </w:r>
          </w:p>
          <w:p w14:paraId="7728E75C" w14:textId="77777777" w:rsidR="00B27AA5" w:rsidRDefault="008F73E7" w:rsidP="00515E2E">
            <w:pPr>
              <w:ind w:firstLineChars="200" w:firstLine="420"/>
            </w:pPr>
            <w:r>
              <w:rPr>
                <w:rFonts w:hint="eastAsia"/>
              </w:rPr>
              <w:t>（</w:t>
            </w:r>
            <w:r w:rsidR="00515E2E">
              <w:rPr>
                <w:rFonts w:hint="eastAsia"/>
              </w:rPr>
              <w:t>講義：</w:t>
            </w:r>
            <w:r>
              <w:rPr>
                <w:rFonts w:hint="eastAsia"/>
              </w:rPr>
              <w:t>３時間）</w:t>
            </w:r>
          </w:p>
          <w:p w14:paraId="7740A363" w14:textId="77777777" w:rsidR="00690B7C" w:rsidRDefault="00690B7C" w:rsidP="00690B7C">
            <w:pPr>
              <w:ind w:left="210" w:hangingChars="100" w:hanging="210"/>
            </w:pPr>
            <w:r>
              <w:rPr>
                <w:rFonts w:hint="eastAsia"/>
              </w:rPr>
              <w:t>・介護サービスにおけるコミュニケーションの目的と意義、役割を理解し、コミュニケーションのための共感と利用者理解、自己覚知および言葉遣いについて学びます。</w:t>
            </w:r>
          </w:p>
          <w:p w14:paraId="05C90D9F" w14:textId="77777777" w:rsidR="00690B7C" w:rsidRDefault="00690B7C" w:rsidP="00690B7C">
            <w:pPr>
              <w:ind w:left="210" w:hangingChars="100" w:hanging="210"/>
            </w:pPr>
            <w:r>
              <w:rPr>
                <w:rFonts w:hint="eastAsia"/>
              </w:rPr>
              <w:t>・利用者、家族の心理について理解し、介護における相談援助技術の重要性を理解します。</w:t>
            </w:r>
          </w:p>
          <w:p w14:paraId="0D1C3B98" w14:textId="77777777" w:rsidR="00690B7C" w:rsidRDefault="00690B7C" w:rsidP="00690B7C">
            <w:pPr>
              <w:ind w:left="210" w:hangingChars="100" w:hanging="210"/>
            </w:pPr>
            <w:r>
              <w:rPr>
                <w:rFonts w:hint="eastAsia"/>
              </w:rPr>
              <w:t>・利用者の状況や状態に応じたコミュニケーションの方法と留意点について学びます。</w:t>
            </w:r>
          </w:p>
          <w:p w14:paraId="0F26FDDA" w14:textId="77777777" w:rsidR="00515E2E" w:rsidRDefault="00690B7C" w:rsidP="00920A28">
            <w:r>
              <w:rPr>
                <w:rFonts w:hint="eastAsia"/>
              </w:rPr>
              <w:t>２．介護におけるチームのコミュニケーション</w:t>
            </w:r>
          </w:p>
          <w:p w14:paraId="65E5608C" w14:textId="77777777" w:rsidR="00690B7C" w:rsidRDefault="008F73E7" w:rsidP="00515E2E">
            <w:pPr>
              <w:ind w:firstLineChars="200" w:firstLine="420"/>
            </w:pPr>
            <w:r>
              <w:rPr>
                <w:rFonts w:hint="eastAsia"/>
              </w:rPr>
              <w:t>（</w:t>
            </w:r>
            <w:r w:rsidR="00515E2E">
              <w:rPr>
                <w:rFonts w:hint="eastAsia"/>
              </w:rPr>
              <w:t>講義：</w:t>
            </w:r>
            <w:r>
              <w:rPr>
                <w:rFonts w:hint="eastAsia"/>
              </w:rPr>
              <w:t>３時間）</w:t>
            </w:r>
          </w:p>
          <w:p w14:paraId="2BB5B839" w14:textId="77777777" w:rsidR="00690B7C" w:rsidRDefault="00690B7C" w:rsidP="00690B7C">
            <w:pPr>
              <w:ind w:left="210" w:hangingChars="100" w:hanging="210"/>
            </w:pPr>
            <w:r>
              <w:rPr>
                <w:rFonts w:hint="eastAsia"/>
              </w:rPr>
              <w:t>・チームにおけるコミュニケーションの有効性や重要性、チームアプローチの効果と意義について学びます。</w:t>
            </w:r>
          </w:p>
          <w:p w14:paraId="7569229E" w14:textId="77777777" w:rsidR="00690B7C" w:rsidRDefault="00CD5770" w:rsidP="00690B7C">
            <w:pPr>
              <w:ind w:left="210" w:hangingChars="100" w:hanging="210"/>
            </w:pPr>
            <w:r>
              <w:rPr>
                <w:rFonts w:hint="eastAsia"/>
              </w:rPr>
              <w:t>・介護実践における観察と情報収集の重要性や心得などを学び、それらをもとにした記録の重要性と意義、目的を理解します。</w:t>
            </w:r>
          </w:p>
          <w:p w14:paraId="5D620547" w14:textId="77777777" w:rsidR="00CD5770" w:rsidRDefault="00CD5770" w:rsidP="00CD5770">
            <w:pPr>
              <w:ind w:left="210" w:hangingChars="100" w:hanging="210"/>
            </w:pPr>
            <w:r>
              <w:rPr>
                <w:rFonts w:hint="eastAsia"/>
              </w:rPr>
              <w:t>・コミュニケーションの必要性を理解し、その能力を身に付けるとともに、コミュニケーションをうながす環境づくりについて学びます。</w:t>
            </w:r>
          </w:p>
          <w:p w14:paraId="147154A1" w14:textId="77777777" w:rsidR="00515E2E" w:rsidRDefault="00515E2E" w:rsidP="00CD5770">
            <w:pPr>
              <w:ind w:left="210" w:hangingChars="100" w:hanging="210"/>
            </w:pPr>
          </w:p>
        </w:tc>
        <w:tc>
          <w:tcPr>
            <w:tcW w:w="1742" w:type="dxa"/>
          </w:tcPr>
          <w:p w14:paraId="5AC8642D" w14:textId="4CDBD1AD" w:rsidR="00B27AA5" w:rsidRDefault="0017293E" w:rsidP="00920A28">
            <w:r>
              <w:rPr>
                <w:rFonts w:hint="eastAsia"/>
              </w:rPr>
              <w:t>藤田</w:t>
            </w:r>
            <w:r w:rsidR="00BE2DE9">
              <w:rPr>
                <w:rFonts w:hint="eastAsia"/>
              </w:rPr>
              <w:t xml:space="preserve">　</w:t>
            </w:r>
            <w:r>
              <w:rPr>
                <w:rFonts w:hint="eastAsia"/>
              </w:rPr>
              <w:t>理子</w:t>
            </w:r>
          </w:p>
          <w:p w14:paraId="54B7FB52" w14:textId="77777777" w:rsidR="001C6BC4" w:rsidRDefault="001C6BC4" w:rsidP="00920A28"/>
          <w:p w14:paraId="313164FD" w14:textId="77777777" w:rsidR="001C6BC4" w:rsidRDefault="001C6BC4" w:rsidP="00920A28"/>
          <w:p w14:paraId="4EFBFC7A" w14:textId="77777777" w:rsidR="001C6BC4" w:rsidRDefault="001C6BC4" w:rsidP="00920A28"/>
          <w:p w14:paraId="3411A17F" w14:textId="77777777" w:rsidR="001C6BC4" w:rsidRDefault="001C6BC4" w:rsidP="00920A28"/>
          <w:p w14:paraId="236D626D" w14:textId="77777777" w:rsidR="001C6BC4" w:rsidRDefault="001C6BC4" w:rsidP="00920A28"/>
          <w:p w14:paraId="3665A88B" w14:textId="77777777" w:rsidR="001C6BC4" w:rsidRDefault="001C6BC4" w:rsidP="00920A28"/>
          <w:p w14:paraId="74FFB821" w14:textId="77777777" w:rsidR="00515E2E" w:rsidRDefault="00515E2E" w:rsidP="00920A28"/>
          <w:p w14:paraId="1147CFD0" w14:textId="77777777" w:rsidR="001C6BC4" w:rsidRDefault="001C6BC4" w:rsidP="00920A28"/>
          <w:p w14:paraId="0AFC21ED" w14:textId="0D1A8137" w:rsidR="001C6BC4" w:rsidRDefault="0017293E" w:rsidP="00920A28">
            <w:r>
              <w:rPr>
                <w:rFonts w:hint="eastAsia"/>
              </w:rPr>
              <w:t>蓑島</w:t>
            </w:r>
            <w:r w:rsidR="00BE2DE9">
              <w:rPr>
                <w:rFonts w:hint="eastAsia"/>
              </w:rPr>
              <w:t xml:space="preserve">　</w:t>
            </w:r>
            <w:r>
              <w:rPr>
                <w:rFonts w:hint="eastAsia"/>
              </w:rPr>
              <w:t>恵子</w:t>
            </w:r>
          </w:p>
          <w:p w14:paraId="05AE3FE4" w14:textId="77777777" w:rsidR="001C6BC4" w:rsidRDefault="001C6BC4" w:rsidP="00920A28"/>
          <w:p w14:paraId="08D5C98D" w14:textId="77777777" w:rsidR="001C6BC4" w:rsidRDefault="001C6BC4" w:rsidP="00920A28"/>
          <w:p w14:paraId="0CA1D0C9" w14:textId="77777777" w:rsidR="001C6BC4" w:rsidRDefault="001C6BC4" w:rsidP="00920A28"/>
          <w:p w14:paraId="36D36917" w14:textId="77777777" w:rsidR="001C6BC4" w:rsidRDefault="001C6BC4" w:rsidP="00920A28"/>
          <w:p w14:paraId="6773686D" w14:textId="77777777" w:rsidR="001C6BC4" w:rsidRDefault="001C6BC4" w:rsidP="00920A28"/>
          <w:p w14:paraId="517A0BF7" w14:textId="77777777" w:rsidR="001C6BC4" w:rsidRDefault="001C6BC4" w:rsidP="00920A28"/>
          <w:p w14:paraId="5229F1EC" w14:textId="77777777" w:rsidR="001C6BC4" w:rsidRDefault="001C6BC4" w:rsidP="00920A28"/>
        </w:tc>
      </w:tr>
      <w:tr w:rsidR="00B27AA5" w14:paraId="421F9E57" w14:textId="77777777" w:rsidTr="00D27C5B">
        <w:tc>
          <w:tcPr>
            <w:tcW w:w="2694" w:type="dxa"/>
          </w:tcPr>
          <w:p w14:paraId="6FDC6858" w14:textId="77777777" w:rsidR="00B27AA5" w:rsidRDefault="00511DF4" w:rsidP="000E7955">
            <w:pPr>
              <w:jc w:val="left"/>
            </w:pPr>
            <w:r>
              <w:rPr>
                <w:rFonts w:hint="eastAsia"/>
              </w:rPr>
              <w:t>６．老化の理解</w:t>
            </w:r>
          </w:p>
          <w:p w14:paraId="759BE43D" w14:textId="77777777" w:rsidR="000B0AB8" w:rsidRDefault="000B0AB8" w:rsidP="000E7955">
            <w:pPr>
              <w:jc w:val="left"/>
            </w:pPr>
            <w:r>
              <w:rPr>
                <w:rFonts w:hint="eastAsia"/>
              </w:rPr>
              <w:t>（６時間）</w:t>
            </w:r>
          </w:p>
        </w:tc>
        <w:tc>
          <w:tcPr>
            <w:tcW w:w="5812" w:type="dxa"/>
          </w:tcPr>
          <w:p w14:paraId="788FE421" w14:textId="77777777" w:rsidR="00515E2E" w:rsidRDefault="009F3F65" w:rsidP="00920A28">
            <w:r>
              <w:rPr>
                <w:rFonts w:hint="eastAsia"/>
              </w:rPr>
              <w:t>１．老化に伴うこころとからだの変化と日常</w:t>
            </w:r>
          </w:p>
          <w:p w14:paraId="432FBC73" w14:textId="77777777" w:rsidR="00B27AA5" w:rsidRDefault="008F73E7" w:rsidP="00515E2E">
            <w:pPr>
              <w:ind w:firstLineChars="200" w:firstLine="420"/>
            </w:pPr>
            <w:r>
              <w:rPr>
                <w:rFonts w:hint="eastAsia"/>
              </w:rPr>
              <w:t>（</w:t>
            </w:r>
            <w:r w:rsidR="00515E2E">
              <w:rPr>
                <w:rFonts w:hint="eastAsia"/>
              </w:rPr>
              <w:t>講義：</w:t>
            </w:r>
            <w:r>
              <w:rPr>
                <w:rFonts w:hint="eastAsia"/>
              </w:rPr>
              <w:t>３時間）</w:t>
            </w:r>
          </w:p>
          <w:p w14:paraId="195D685D" w14:textId="77777777" w:rsidR="009F3F65" w:rsidRDefault="009F3F65" w:rsidP="009F3F65">
            <w:pPr>
              <w:ind w:left="210" w:hangingChars="100" w:hanging="210"/>
            </w:pPr>
            <w:r>
              <w:rPr>
                <w:rFonts w:hint="eastAsia"/>
              </w:rPr>
              <w:t>・人間の五感の加齢による変化とその変化が日常生活に与える影響について理解し、ケアするうえでの留意点などを学びます。</w:t>
            </w:r>
          </w:p>
          <w:p w14:paraId="2F79706F" w14:textId="77777777" w:rsidR="009F3F65" w:rsidRDefault="009F3F65" w:rsidP="009F3F65">
            <w:pPr>
              <w:ind w:left="210" w:hangingChars="100" w:hanging="210"/>
            </w:pPr>
            <w:r>
              <w:rPr>
                <w:rFonts w:hint="eastAsia"/>
              </w:rPr>
              <w:t>・健康の意味について学び、個人と家族のライフサイクルに</w:t>
            </w:r>
            <w:r>
              <w:rPr>
                <w:rFonts w:hint="eastAsia"/>
              </w:rPr>
              <w:lastRenderedPageBreak/>
              <w:t>ついて理解し、老化に伴うからだの変化について学びます。</w:t>
            </w:r>
          </w:p>
          <w:p w14:paraId="60DB1216" w14:textId="77777777" w:rsidR="00515E2E" w:rsidRDefault="009F3F65" w:rsidP="00920A28">
            <w:r>
              <w:rPr>
                <w:rFonts w:hint="eastAsia"/>
              </w:rPr>
              <w:t>２．高齢者と健康</w:t>
            </w:r>
          </w:p>
          <w:p w14:paraId="4F51C5EF" w14:textId="77777777" w:rsidR="009F3F65" w:rsidRDefault="008F73E7" w:rsidP="00515E2E">
            <w:pPr>
              <w:ind w:firstLineChars="200" w:firstLine="420"/>
            </w:pPr>
            <w:r>
              <w:rPr>
                <w:rFonts w:hint="eastAsia"/>
              </w:rPr>
              <w:t>（</w:t>
            </w:r>
            <w:r w:rsidR="00515E2E">
              <w:rPr>
                <w:rFonts w:hint="eastAsia"/>
              </w:rPr>
              <w:t>講義：</w:t>
            </w:r>
            <w:r>
              <w:rPr>
                <w:rFonts w:hint="eastAsia"/>
              </w:rPr>
              <w:t>３時間）</w:t>
            </w:r>
          </w:p>
          <w:p w14:paraId="0F2349E7" w14:textId="77777777" w:rsidR="009F3F65" w:rsidRDefault="009F3F65" w:rsidP="00744E91">
            <w:pPr>
              <w:ind w:left="210" w:hangingChars="100" w:hanging="210"/>
            </w:pPr>
            <w:r>
              <w:rPr>
                <w:rFonts w:hint="eastAsia"/>
              </w:rPr>
              <w:t>・高齢者の身体的、精神的</w:t>
            </w:r>
            <w:r w:rsidR="00A06161">
              <w:rPr>
                <w:rFonts w:hint="eastAsia"/>
              </w:rPr>
              <w:t>機能の変化と病気との</w:t>
            </w:r>
            <w:r w:rsidR="00744E91">
              <w:rPr>
                <w:rFonts w:hint="eastAsia"/>
              </w:rPr>
              <w:t>関連や日常生活への影響、さまざまな症状がどのような病気から起こるかについて学習し、どのような場合に医師、看護師に相談すべきかについて学習します。</w:t>
            </w:r>
          </w:p>
          <w:p w14:paraId="57D6E1DB" w14:textId="77777777" w:rsidR="00744E91" w:rsidRDefault="00744E91" w:rsidP="00744E91">
            <w:pPr>
              <w:ind w:left="210" w:hangingChars="100" w:hanging="210"/>
            </w:pPr>
            <w:r>
              <w:rPr>
                <w:rFonts w:hint="eastAsia"/>
              </w:rPr>
              <w:t>・老化に伴う身体の変化や高齢者に多い疾患について理解し、介護における留意点について学びます。</w:t>
            </w:r>
          </w:p>
          <w:p w14:paraId="69A37E93" w14:textId="77777777" w:rsidR="00515E2E" w:rsidRDefault="00515E2E" w:rsidP="00744E91">
            <w:pPr>
              <w:ind w:left="210" w:hangingChars="100" w:hanging="210"/>
            </w:pPr>
          </w:p>
        </w:tc>
        <w:tc>
          <w:tcPr>
            <w:tcW w:w="1742" w:type="dxa"/>
          </w:tcPr>
          <w:p w14:paraId="403BBC72" w14:textId="7FA85118" w:rsidR="00B27AA5" w:rsidRDefault="006B71B5" w:rsidP="00920A28">
            <w:r>
              <w:rPr>
                <w:rFonts w:hint="eastAsia"/>
              </w:rPr>
              <w:lastRenderedPageBreak/>
              <w:t>正者　美紀</w:t>
            </w:r>
          </w:p>
          <w:p w14:paraId="4EB94298" w14:textId="77777777" w:rsidR="001C6BC4" w:rsidRDefault="001C6BC4" w:rsidP="00920A28"/>
          <w:p w14:paraId="343CB19D" w14:textId="77777777" w:rsidR="001C6BC4" w:rsidRDefault="001C6BC4" w:rsidP="00920A28"/>
          <w:p w14:paraId="17769932" w14:textId="77777777" w:rsidR="001C6BC4" w:rsidRDefault="001C6BC4" w:rsidP="00920A28"/>
          <w:p w14:paraId="3BDFDFBE" w14:textId="77777777" w:rsidR="001C6BC4" w:rsidRDefault="001C6BC4" w:rsidP="00920A28"/>
          <w:p w14:paraId="169747EE" w14:textId="77777777" w:rsidR="001C6BC4" w:rsidRDefault="001C6BC4" w:rsidP="00920A28"/>
          <w:p w14:paraId="44AF2903" w14:textId="77777777" w:rsidR="001C6BC4" w:rsidRDefault="001C6BC4" w:rsidP="00920A28"/>
          <w:p w14:paraId="0EC530BC" w14:textId="77777777" w:rsidR="00515E2E" w:rsidRDefault="00515E2E" w:rsidP="00920A28"/>
          <w:p w14:paraId="3DEB4B34" w14:textId="250B2E19" w:rsidR="001C6BC4" w:rsidRDefault="000234D3" w:rsidP="00920A28">
            <w:r>
              <w:rPr>
                <w:rFonts w:hint="eastAsia"/>
              </w:rPr>
              <w:t>上村</w:t>
            </w:r>
            <w:r w:rsidR="00BE2DE9">
              <w:rPr>
                <w:rFonts w:hint="eastAsia"/>
              </w:rPr>
              <w:t xml:space="preserve">　</w:t>
            </w:r>
            <w:r>
              <w:rPr>
                <w:rFonts w:hint="eastAsia"/>
              </w:rPr>
              <w:t>喜美江</w:t>
            </w:r>
          </w:p>
          <w:p w14:paraId="06B0D87F" w14:textId="77777777" w:rsidR="001C6BC4" w:rsidRDefault="001C6BC4" w:rsidP="00920A28"/>
          <w:p w14:paraId="496E2201" w14:textId="77777777" w:rsidR="001C6BC4" w:rsidRDefault="001C6BC4" w:rsidP="00920A28"/>
          <w:p w14:paraId="211B5E1A" w14:textId="77777777" w:rsidR="001C6BC4" w:rsidRDefault="001C6BC4" w:rsidP="00920A28"/>
          <w:p w14:paraId="31F5C7D7" w14:textId="77777777" w:rsidR="001C6BC4" w:rsidRDefault="001C6BC4" w:rsidP="00920A28"/>
          <w:p w14:paraId="3D004604" w14:textId="77777777" w:rsidR="001C6BC4" w:rsidRDefault="001C6BC4" w:rsidP="00920A28"/>
          <w:p w14:paraId="4E8AE929" w14:textId="77777777" w:rsidR="001C6BC4" w:rsidRDefault="001C6BC4" w:rsidP="00920A28"/>
        </w:tc>
      </w:tr>
      <w:tr w:rsidR="00B27AA5" w14:paraId="0F8CD96A" w14:textId="77777777" w:rsidTr="00D27C5B">
        <w:tc>
          <w:tcPr>
            <w:tcW w:w="2694" w:type="dxa"/>
          </w:tcPr>
          <w:p w14:paraId="520A3E48" w14:textId="77777777" w:rsidR="00B27AA5" w:rsidRDefault="00511DF4" w:rsidP="000E7955">
            <w:pPr>
              <w:jc w:val="left"/>
            </w:pPr>
            <w:r>
              <w:rPr>
                <w:rFonts w:hint="eastAsia"/>
              </w:rPr>
              <w:lastRenderedPageBreak/>
              <w:t>７．認知症の理解</w:t>
            </w:r>
          </w:p>
          <w:p w14:paraId="6E041F5A" w14:textId="77777777" w:rsidR="000B0AB8" w:rsidRDefault="000B0AB8" w:rsidP="000E7955">
            <w:pPr>
              <w:jc w:val="left"/>
            </w:pPr>
            <w:r>
              <w:rPr>
                <w:rFonts w:hint="eastAsia"/>
              </w:rPr>
              <w:t>（６時間）</w:t>
            </w:r>
          </w:p>
        </w:tc>
        <w:tc>
          <w:tcPr>
            <w:tcW w:w="5812" w:type="dxa"/>
          </w:tcPr>
          <w:p w14:paraId="2F33BFAD" w14:textId="77777777" w:rsidR="00515E2E" w:rsidRDefault="00744E91" w:rsidP="00920A28">
            <w:r>
              <w:rPr>
                <w:rFonts w:hint="eastAsia"/>
              </w:rPr>
              <w:t>１．認知症を取り巻く状況</w:t>
            </w:r>
          </w:p>
          <w:p w14:paraId="6F4D0C9D" w14:textId="77777777" w:rsidR="00B27AA5" w:rsidRDefault="008F73E7" w:rsidP="00515E2E">
            <w:pPr>
              <w:ind w:firstLineChars="200" w:firstLine="420"/>
            </w:pPr>
            <w:r>
              <w:rPr>
                <w:rFonts w:hint="eastAsia"/>
              </w:rPr>
              <w:t>（</w:t>
            </w:r>
            <w:r w:rsidR="00515E2E">
              <w:rPr>
                <w:rFonts w:hint="eastAsia"/>
              </w:rPr>
              <w:t>講義：</w:t>
            </w:r>
            <w:r>
              <w:rPr>
                <w:rFonts w:hint="eastAsia"/>
              </w:rPr>
              <w:t>１．５時間）</w:t>
            </w:r>
          </w:p>
          <w:p w14:paraId="79E9C8C9" w14:textId="77777777" w:rsidR="00744E91" w:rsidRDefault="00744E91" w:rsidP="00744E91">
            <w:pPr>
              <w:ind w:left="210" w:hangingChars="100" w:hanging="210"/>
            </w:pPr>
            <w:r>
              <w:rPr>
                <w:rFonts w:hint="eastAsia"/>
              </w:rPr>
              <w:t>・認知症ケアの理念や利用者中心というケアの考え方について学びます。</w:t>
            </w:r>
          </w:p>
          <w:p w14:paraId="18C8BAA3" w14:textId="77777777" w:rsidR="00744E91" w:rsidRDefault="00744E91" w:rsidP="00744E91">
            <w:pPr>
              <w:ind w:left="210" w:hangingChars="100" w:hanging="210"/>
            </w:pPr>
            <w:r>
              <w:rPr>
                <w:rFonts w:hint="eastAsia"/>
              </w:rPr>
              <w:t>・「できること」に着目した</w:t>
            </w:r>
            <w:r w:rsidR="001938ED">
              <w:rPr>
                <w:rFonts w:hint="eastAsia"/>
              </w:rPr>
              <w:t>ケア、その人らしさを生かすケアの形としてパーソン・センタード・ケアの考え方を学習します。</w:t>
            </w:r>
          </w:p>
          <w:p w14:paraId="67ACBD2E" w14:textId="77777777" w:rsidR="008F73E7" w:rsidRDefault="001938ED" w:rsidP="00744E91">
            <w:pPr>
              <w:ind w:left="210" w:hangingChars="100" w:hanging="210"/>
            </w:pPr>
            <w:r>
              <w:rPr>
                <w:rFonts w:hint="eastAsia"/>
              </w:rPr>
              <w:t>２．医学的側面から見た認知症の基礎と健康管理</w:t>
            </w:r>
          </w:p>
          <w:p w14:paraId="68E26FDD" w14:textId="77777777" w:rsidR="001938ED" w:rsidRDefault="008F73E7" w:rsidP="008F73E7">
            <w:pPr>
              <w:ind w:leftChars="100" w:left="210" w:firstLineChars="100" w:firstLine="210"/>
            </w:pPr>
            <w:r>
              <w:rPr>
                <w:rFonts w:hint="eastAsia"/>
              </w:rPr>
              <w:t>（</w:t>
            </w:r>
            <w:r w:rsidR="00515E2E">
              <w:rPr>
                <w:rFonts w:hint="eastAsia"/>
              </w:rPr>
              <w:t>講義：</w:t>
            </w:r>
            <w:r>
              <w:rPr>
                <w:rFonts w:hint="eastAsia"/>
              </w:rPr>
              <w:t>１．５時間）</w:t>
            </w:r>
          </w:p>
          <w:p w14:paraId="51EA6F8A" w14:textId="77777777" w:rsidR="001938ED" w:rsidRDefault="00DD4FAD" w:rsidP="00744E91">
            <w:pPr>
              <w:ind w:left="210" w:hangingChars="100" w:hanging="210"/>
            </w:pPr>
            <w:r>
              <w:rPr>
                <w:rFonts w:hint="eastAsia"/>
              </w:rPr>
              <w:t>・認知症の定義、診断基準など、認知症についての基礎知識を身に付け、加齢に伴う物忘れと認知症の違いを理解し、認知症の初期症状、診断基準について学びます。</w:t>
            </w:r>
          </w:p>
          <w:p w14:paraId="29C5DD72" w14:textId="77777777" w:rsidR="00DD4FAD" w:rsidRDefault="00DD4FAD" w:rsidP="00744E91">
            <w:pPr>
              <w:ind w:left="210" w:hangingChars="100" w:hanging="210"/>
            </w:pPr>
            <w:r>
              <w:rPr>
                <w:rFonts w:hint="eastAsia"/>
              </w:rPr>
              <w:t>・</w:t>
            </w:r>
            <w:r w:rsidR="008F73E7">
              <w:rPr>
                <w:rFonts w:hint="eastAsia"/>
              </w:rPr>
              <w:t>認知症</w:t>
            </w:r>
            <w:r>
              <w:rPr>
                <w:rFonts w:hint="eastAsia"/>
              </w:rPr>
              <w:t>の原因疾患の種類について理解し、アルツハイマー型認知症と血管性認知症の違いやその他の認知症について学びます。</w:t>
            </w:r>
          </w:p>
          <w:p w14:paraId="26CD2FDD" w14:textId="77777777" w:rsidR="00DD4FAD" w:rsidRDefault="00DD4FAD" w:rsidP="00744E91">
            <w:pPr>
              <w:ind w:left="210" w:hangingChars="100" w:hanging="210"/>
            </w:pPr>
            <w:r>
              <w:rPr>
                <w:rFonts w:hint="eastAsia"/>
              </w:rPr>
              <w:t>・認知症の中核症状と行動・心理床上の違いについて理解するとともに、代表的な心理症状、薬物療法についても理解を深めます。</w:t>
            </w:r>
          </w:p>
          <w:p w14:paraId="28B1F5C5" w14:textId="77777777" w:rsidR="00DD4FAD" w:rsidRDefault="00DE3B3C" w:rsidP="00744E91">
            <w:pPr>
              <w:ind w:left="210" w:hangingChars="100" w:hanging="210"/>
            </w:pPr>
            <w:r>
              <w:rPr>
                <w:rFonts w:hint="eastAsia"/>
              </w:rPr>
              <w:t>３．認知症に伴うこころとからだ</w:t>
            </w:r>
            <w:r w:rsidR="00DD4FAD">
              <w:rPr>
                <w:rFonts w:hint="eastAsia"/>
              </w:rPr>
              <w:t>の変化と日常生活</w:t>
            </w:r>
          </w:p>
          <w:p w14:paraId="4E2E6127" w14:textId="77777777" w:rsidR="008F73E7" w:rsidRDefault="008F73E7" w:rsidP="00744E91">
            <w:pPr>
              <w:ind w:left="210" w:hangingChars="100" w:hanging="210"/>
            </w:pPr>
            <w:r>
              <w:rPr>
                <w:rFonts w:hint="eastAsia"/>
              </w:rPr>
              <w:t xml:space="preserve">　　（</w:t>
            </w:r>
            <w:r w:rsidR="00515E2E">
              <w:rPr>
                <w:rFonts w:hint="eastAsia"/>
              </w:rPr>
              <w:t>講義：</w:t>
            </w:r>
            <w:r>
              <w:rPr>
                <w:rFonts w:hint="eastAsia"/>
              </w:rPr>
              <w:t>１．５時間）</w:t>
            </w:r>
          </w:p>
          <w:p w14:paraId="64520628" w14:textId="77777777" w:rsidR="00DD4FAD" w:rsidRDefault="00DD4FAD" w:rsidP="00744E91">
            <w:pPr>
              <w:ind w:left="210" w:hangingChars="100" w:hanging="210"/>
            </w:pPr>
            <w:r>
              <w:rPr>
                <w:rFonts w:hint="eastAsia"/>
              </w:rPr>
              <w:t>・行動・心理症状が誘発される介護職の不適切なケアを学び、適切なケアとはなにかを理解します。</w:t>
            </w:r>
          </w:p>
          <w:p w14:paraId="39C32970" w14:textId="77777777" w:rsidR="00DD4FAD" w:rsidRDefault="00DD4FAD" w:rsidP="00744E91">
            <w:pPr>
              <w:ind w:left="210" w:hangingChars="100" w:hanging="210"/>
            </w:pPr>
            <w:r>
              <w:rPr>
                <w:rFonts w:hint="eastAsia"/>
              </w:rPr>
              <w:t>・</w:t>
            </w:r>
            <w:r w:rsidR="000402DF">
              <w:rPr>
                <w:rFonts w:hint="eastAsia"/>
              </w:rPr>
              <w:t>認知症の人の言葉や表情、しぐさから中核症状の及ぼす影響を学習し、その中核症状の影響をふまえた生活支援の具体的な対応と日常生活介護における留意点を学習します。</w:t>
            </w:r>
          </w:p>
          <w:p w14:paraId="0F197FAA" w14:textId="77777777" w:rsidR="00515E2E" w:rsidRDefault="000402DF" w:rsidP="00744E91">
            <w:pPr>
              <w:ind w:left="210" w:hangingChars="100" w:hanging="210"/>
            </w:pPr>
            <w:r>
              <w:rPr>
                <w:rFonts w:hint="eastAsia"/>
              </w:rPr>
              <w:t>４．家族への支援</w:t>
            </w:r>
          </w:p>
          <w:p w14:paraId="6043454B" w14:textId="77777777" w:rsidR="000402DF" w:rsidRDefault="008F73E7" w:rsidP="00515E2E">
            <w:pPr>
              <w:ind w:leftChars="100" w:left="210" w:firstLineChars="100" w:firstLine="210"/>
            </w:pPr>
            <w:r>
              <w:rPr>
                <w:rFonts w:hint="eastAsia"/>
              </w:rPr>
              <w:t>（</w:t>
            </w:r>
            <w:r w:rsidR="00515E2E">
              <w:rPr>
                <w:rFonts w:hint="eastAsia"/>
              </w:rPr>
              <w:t>講義：</w:t>
            </w:r>
            <w:r>
              <w:rPr>
                <w:rFonts w:hint="eastAsia"/>
              </w:rPr>
              <w:t>１．５時間）</w:t>
            </w:r>
          </w:p>
          <w:p w14:paraId="0FC6325B" w14:textId="77777777" w:rsidR="000402DF" w:rsidRDefault="000402DF" w:rsidP="000402DF">
            <w:pPr>
              <w:ind w:left="210" w:hangingChars="100" w:hanging="210"/>
            </w:pPr>
            <w:r>
              <w:rPr>
                <w:rFonts w:hint="eastAsia"/>
              </w:rPr>
              <w:t>・認知症高齢者を介護する家族介護者の負担感やその要因を理解し、家族の世話と専門家のケアとの違いを理解しま</w:t>
            </w:r>
            <w:r>
              <w:rPr>
                <w:rFonts w:hint="eastAsia"/>
              </w:rPr>
              <w:lastRenderedPageBreak/>
              <w:t>す。</w:t>
            </w:r>
          </w:p>
          <w:p w14:paraId="418673F2" w14:textId="77777777" w:rsidR="00515E2E" w:rsidRDefault="000402DF" w:rsidP="00CF46B8">
            <w:pPr>
              <w:ind w:left="210" w:hangingChars="100" w:hanging="210"/>
            </w:pPr>
            <w:r>
              <w:rPr>
                <w:rFonts w:hint="eastAsia"/>
              </w:rPr>
              <w:t>・家族介護者が在宅でできることと社会サービスの有効利用について理解し、家族の気持ちや家族が受けやすいストレスについて列挙できるようにします。</w:t>
            </w:r>
          </w:p>
          <w:p w14:paraId="5E1AEF2B" w14:textId="77777777" w:rsidR="00CF46B8" w:rsidRDefault="00CF46B8" w:rsidP="00CF46B8">
            <w:pPr>
              <w:ind w:left="210" w:hangingChars="100" w:hanging="210"/>
            </w:pPr>
          </w:p>
        </w:tc>
        <w:tc>
          <w:tcPr>
            <w:tcW w:w="1742" w:type="dxa"/>
          </w:tcPr>
          <w:p w14:paraId="4A561FCF" w14:textId="5325E505" w:rsidR="00B27AA5" w:rsidRDefault="006B71B5" w:rsidP="00920A28">
            <w:r>
              <w:rPr>
                <w:rFonts w:hint="eastAsia"/>
              </w:rPr>
              <w:lastRenderedPageBreak/>
              <w:t>寺田　春美</w:t>
            </w:r>
          </w:p>
          <w:p w14:paraId="650F2436" w14:textId="77777777" w:rsidR="001C6BC4" w:rsidRDefault="001C6BC4" w:rsidP="00920A28"/>
          <w:p w14:paraId="10ED078F" w14:textId="77777777" w:rsidR="001C6BC4" w:rsidRDefault="001C6BC4" w:rsidP="00920A28"/>
          <w:p w14:paraId="7047A78D" w14:textId="77777777" w:rsidR="001C6BC4" w:rsidRDefault="001C6BC4" w:rsidP="00920A28"/>
          <w:p w14:paraId="07F3CBAE" w14:textId="77777777" w:rsidR="001C6BC4" w:rsidRDefault="001C6BC4" w:rsidP="00920A28"/>
          <w:p w14:paraId="2ED984A4" w14:textId="77777777" w:rsidR="001C6BC4" w:rsidRDefault="001C6BC4" w:rsidP="00920A28"/>
          <w:p w14:paraId="69C2446B" w14:textId="77777777" w:rsidR="00515E2E" w:rsidRDefault="00515E2E" w:rsidP="00920A28"/>
          <w:p w14:paraId="5CC7A997" w14:textId="181A9E0A" w:rsidR="001C6BC4" w:rsidRDefault="006B71B5" w:rsidP="00920A28">
            <w:r>
              <w:rPr>
                <w:rFonts w:hint="eastAsia"/>
              </w:rPr>
              <w:t>寺田　春美</w:t>
            </w:r>
          </w:p>
          <w:p w14:paraId="72C1F532" w14:textId="77777777" w:rsidR="001C6BC4" w:rsidRDefault="001C6BC4" w:rsidP="00920A28"/>
          <w:p w14:paraId="15E87C39" w14:textId="77777777" w:rsidR="001C6BC4" w:rsidRDefault="001C6BC4" w:rsidP="00920A28"/>
          <w:p w14:paraId="12F25054" w14:textId="77777777" w:rsidR="001C6BC4" w:rsidRDefault="001C6BC4" w:rsidP="00920A28"/>
          <w:p w14:paraId="75007423" w14:textId="77777777" w:rsidR="001C6BC4" w:rsidRDefault="001C6BC4" w:rsidP="00920A28"/>
          <w:p w14:paraId="2D7469D0" w14:textId="77777777" w:rsidR="001C6BC4" w:rsidRDefault="001C6BC4" w:rsidP="00920A28"/>
          <w:p w14:paraId="660C1738" w14:textId="77777777" w:rsidR="001C6BC4" w:rsidRDefault="001C6BC4" w:rsidP="00920A28"/>
          <w:p w14:paraId="78E3A432" w14:textId="77777777" w:rsidR="001C6BC4" w:rsidRDefault="001C6BC4" w:rsidP="00920A28"/>
          <w:p w14:paraId="501EFEBC" w14:textId="77777777" w:rsidR="001C6BC4" w:rsidRDefault="001C6BC4" w:rsidP="00920A28"/>
          <w:p w14:paraId="501F53C7" w14:textId="77777777" w:rsidR="008F73E7" w:rsidRDefault="008F73E7" w:rsidP="00920A28"/>
          <w:p w14:paraId="5CDDDF32" w14:textId="77777777" w:rsidR="001C6BC4" w:rsidRDefault="001C6BC4" w:rsidP="00920A28"/>
          <w:p w14:paraId="46C85C34" w14:textId="0385F3D3" w:rsidR="001C6BC4" w:rsidRDefault="00DB0605" w:rsidP="00920A28">
            <w:r>
              <w:rPr>
                <w:rFonts w:hint="eastAsia"/>
              </w:rPr>
              <w:t>郷戸</w:t>
            </w:r>
            <w:r w:rsidR="00BE2DE9">
              <w:rPr>
                <w:rFonts w:hint="eastAsia"/>
              </w:rPr>
              <w:t xml:space="preserve">　</w:t>
            </w:r>
            <w:r>
              <w:rPr>
                <w:rFonts w:hint="eastAsia"/>
              </w:rPr>
              <w:t>慎哉</w:t>
            </w:r>
          </w:p>
          <w:p w14:paraId="0F8604F8" w14:textId="77777777" w:rsidR="001C6BC4" w:rsidRDefault="001C6BC4" w:rsidP="00920A28"/>
          <w:p w14:paraId="23795BE9" w14:textId="77777777" w:rsidR="001C6BC4" w:rsidRDefault="001C6BC4" w:rsidP="00920A28"/>
          <w:p w14:paraId="01C7CDDE" w14:textId="77777777" w:rsidR="001C6BC4" w:rsidRDefault="001C6BC4" w:rsidP="00920A28"/>
          <w:p w14:paraId="6931776A" w14:textId="77777777" w:rsidR="001C6BC4" w:rsidRDefault="001C6BC4" w:rsidP="00920A28"/>
          <w:p w14:paraId="29BF1F70" w14:textId="77777777" w:rsidR="001C6BC4" w:rsidRDefault="001C6BC4" w:rsidP="00920A28"/>
          <w:p w14:paraId="2425D4D2" w14:textId="77777777" w:rsidR="00515E2E" w:rsidRDefault="00515E2E" w:rsidP="00920A28"/>
          <w:p w14:paraId="5A623A8E" w14:textId="10D2D6C5" w:rsidR="001C6BC4" w:rsidRDefault="00DB0605" w:rsidP="00920A28">
            <w:r>
              <w:rPr>
                <w:rFonts w:hint="eastAsia"/>
              </w:rPr>
              <w:t>郷戸</w:t>
            </w:r>
            <w:r w:rsidR="00BE2DE9">
              <w:rPr>
                <w:rFonts w:hint="eastAsia"/>
              </w:rPr>
              <w:t xml:space="preserve">　</w:t>
            </w:r>
            <w:r>
              <w:rPr>
                <w:rFonts w:hint="eastAsia"/>
              </w:rPr>
              <w:t>慎哉</w:t>
            </w:r>
          </w:p>
          <w:p w14:paraId="056D3142" w14:textId="77777777" w:rsidR="001C6BC4" w:rsidRDefault="001C6BC4" w:rsidP="00920A28"/>
          <w:p w14:paraId="49075205" w14:textId="77777777" w:rsidR="001C6BC4" w:rsidRDefault="001C6BC4" w:rsidP="00920A28"/>
          <w:p w14:paraId="38E267A1" w14:textId="77777777" w:rsidR="001C6BC4" w:rsidRDefault="001C6BC4" w:rsidP="00920A28"/>
          <w:p w14:paraId="60AE4ED9" w14:textId="77777777" w:rsidR="001C6BC4" w:rsidRDefault="001C6BC4" w:rsidP="00920A28"/>
          <w:p w14:paraId="1A13BFFD" w14:textId="77777777" w:rsidR="001C6BC4" w:rsidRDefault="001C6BC4" w:rsidP="00920A28"/>
          <w:p w14:paraId="02B908A2" w14:textId="77777777" w:rsidR="001C6BC4" w:rsidRDefault="001C6BC4" w:rsidP="00920A28"/>
        </w:tc>
      </w:tr>
      <w:tr w:rsidR="00B27AA5" w14:paraId="5512BE34" w14:textId="77777777" w:rsidTr="00D27C5B">
        <w:tc>
          <w:tcPr>
            <w:tcW w:w="2694" w:type="dxa"/>
          </w:tcPr>
          <w:p w14:paraId="297D7195" w14:textId="77777777" w:rsidR="00B27AA5" w:rsidRDefault="00511DF4" w:rsidP="000E7955">
            <w:pPr>
              <w:jc w:val="left"/>
            </w:pPr>
            <w:r>
              <w:rPr>
                <w:rFonts w:hint="eastAsia"/>
              </w:rPr>
              <w:lastRenderedPageBreak/>
              <w:t>８．障害の理解</w:t>
            </w:r>
          </w:p>
          <w:p w14:paraId="4C7B22D7" w14:textId="77777777" w:rsidR="00C53411" w:rsidRDefault="00C53411" w:rsidP="000E7955">
            <w:pPr>
              <w:jc w:val="left"/>
            </w:pPr>
            <w:r>
              <w:rPr>
                <w:rFonts w:hint="eastAsia"/>
              </w:rPr>
              <w:t>（３時間）</w:t>
            </w:r>
          </w:p>
        </w:tc>
        <w:tc>
          <w:tcPr>
            <w:tcW w:w="5812" w:type="dxa"/>
          </w:tcPr>
          <w:p w14:paraId="2AF47769" w14:textId="77777777" w:rsidR="00515E2E" w:rsidRDefault="003F0157" w:rsidP="00920A28">
            <w:r>
              <w:rPr>
                <w:rFonts w:hint="eastAsia"/>
              </w:rPr>
              <w:t>１．障害の基礎的理解</w:t>
            </w:r>
          </w:p>
          <w:p w14:paraId="7F95C0CC" w14:textId="77777777" w:rsidR="00B27AA5" w:rsidRDefault="008F73E7" w:rsidP="00515E2E">
            <w:pPr>
              <w:ind w:firstLineChars="200" w:firstLine="420"/>
            </w:pPr>
            <w:r>
              <w:rPr>
                <w:rFonts w:hint="eastAsia"/>
              </w:rPr>
              <w:t>（</w:t>
            </w:r>
            <w:r w:rsidR="00515E2E">
              <w:rPr>
                <w:rFonts w:hint="eastAsia"/>
              </w:rPr>
              <w:t>講義：</w:t>
            </w:r>
            <w:r>
              <w:rPr>
                <w:rFonts w:hint="eastAsia"/>
              </w:rPr>
              <w:t>１時間）</w:t>
            </w:r>
          </w:p>
          <w:p w14:paraId="2F124128" w14:textId="77777777" w:rsidR="003F0157" w:rsidRDefault="003F0157" w:rsidP="003F0157">
            <w:pPr>
              <w:ind w:left="210" w:hangingChars="100" w:hanging="210"/>
            </w:pPr>
            <w:r>
              <w:rPr>
                <w:rFonts w:hint="eastAsia"/>
              </w:rPr>
              <w:t>・障害の概念とＩＣＦの考え方について理解し、障害の受容のプロセスを学び、介護職の役割を考えます。</w:t>
            </w:r>
          </w:p>
          <w:p w14:paraId="6A5A567F" w14:textId="77777777" w:rsidR="00CF46B8" w:rsidRDefault="003F0157" w:rsidP="00920A28">
            <w:r>
              <w:rPr>
                <w:rFonts w:hint="eastAsia"/>
              </w:rPr>
              <w:t>２．障害の医学的側面、生活障害、心理・行動の特徴、かかわり支援等の基礎的知識</w:t>
            </w:r>
          </w:p>
          <w:p w14:paraId="26B54478" w14:textId="77777777" w:rsidR="003F0157" w:rsidRDefault="008F73E7" w:rsidP="00CF46B8">
            <w:pPr>
              <w:ind w:firstLineChars="200" w:firstLine="420"/>
            </w:pPr>
            <w:r>
              <w:rPr>
                <w:rFonts w:hint="eastAsia"/>
              </w:rPr>
              <w:t>（</w:t>
            </w:r>
            <w:r w:rsidR="00CF46B8">
              <w:rPr>
                <w:rFonts w:hint="eastAsia"/>
              </w:rPr>
              <w:t>講義：</w:t>
            </w:r>
            <w:r>
              <w:rPr>
                <w:rFonts w:hint="eastAsia"/>
              </w:rPr>
              <w:t>１時間）</w:t>
            </w:r>
          </w:p>
          <w:p w14:paraId="13106C83" w14:textId="77777777" w:rsidR="003F0157" w:rsidRDefault="003F0157" w:rsidP="003F0157">
            <w:pPr>
              <w:ind w:left="210" w:hangingChars="100" w:hanging="210"/>
            </w:pPr>
            <w:r>
              <w:rPr>
                <w:rFonts w:hint="eastAsia"/>
              </w:rPr>
              <w:t>・身体障害や知的障害は日常生活や人の心理、行動にどのような影響を与えるのかを理解します。</w:t>
            </w:r>
          </w:p>
          <w:p w14:paraId="781FAAEA" w14:textId="77777777" w:rsidR="003F0157" w:rsidRDefault="003F0157" w:rsidP="003F0157">
            <w:pPr>
              <w:ind w:left="210" w:hangingChars="100" w:hanging="210"/>
            </w:pPr>
            <w:r>
              <w:rPr>
                <w:rFonts w:hint="eastAsia"/>
              </w:rPr>
              <w:t>・精神障害の症状や特徴を理解し、障害に応じた生活支援上の留意点を</w:t>
            </w:r>
            <w:r w:rsidR="006D1566">
              <w:rPr>
                <w:rFonts w:hint="eastAsia"/>
              </w:rPr>
              <w:t>学習します。</w:t>
            </w:r>
          </w:p>
          <w:p w14:paraId="71ECBE3A" w14:textId="77777777" w:rsidR="006D1566" w:rsidRPr="003F0157" w:rsidRDefault="006D1566" w:rsidP="003F0157">
            <w:pPr>
              <w:ind w:left="210" w:hangingChars="100" w:hanging="210"/>
            </w:pPr>
            <w:r>
              <w:rPr>
                <w:rFonts w:hint="eastAsia"/>
              </w:rPr>
              <w:t>・言語、聴覚障害、視覚障害、発達障害、高次脳機能障害、内部障害、難病</w:t>
            </w:r>
            <w:r w:rsidR="00D665FF">
              <w:rPr>
                <w:rFonts w:hint="eastAsia"/>
              </w:rPr>
              <w:t>を理解し、日常生活への影響や介護にあたっての</w:t>
            </w:r>
            <w:r w:rsidR="0069536B">
              <w:rPr>
                <w:rFonts w:hint="eastAsia"/>
              </w:rPr>
              <w:t>行動、心理の特徴を理解した介護の留意点について学習します。</w:t>
            </w:r>
          </w:p>
          <w:p w14:paraId="224AB494" w14:textId="77777777" w:rsidR="00CF46B8" w:rsidRDefault="003F0157" w:rsidP="00920A28">
            <w:r>
              <w:rPr>
                <w:rFonts w:hint="eastAsia"/>
              </w:rPr>
              <w:t>３．家族の心理、かかわり支援の理解</w:t>
            </w:r>
          </w:p>
          <w:p w14:paraId="26FE4ED6" w14:textId="77777777" w:rsidR="003F0157" w:rsidRDefault="008F73E7" w:rsidP="00CF46B8">
            <w:pPr>
              <w:ind w:firstLineChars="200" w:firstLine="420"/>
            </w:pPr>
            <w:r>
              <w:rPr>
                <w:rFonts w:hint="eastAsia"/>
              </w:rPr>
              <w:t>（</w:t>
            </w:r>
            <w:r w:rsidR="00CF46B8">
              <w:rPr>
                <w:rFonts w:hint="eastAsia"/>
              </w:rPr>
              <w:t>講義：</w:t>
            </w:r>
            <w:r>
              <w:rPr>
                <w:rFonts w:hint="eastAsia"/>
              </w:rPr>
              <w:t>１時間）</w:t>
            </w:r>
          </w:p>
          <w:p w14:paraId="05231CA5" w14:textId="77777777" w:rsidR="0069536B" w:rsidRDefault="000E4CC2" w:rsidP="0069536B">
            <w:pPr>
              <w:ind w:left="210" w:hangingChars="100" w:hanging="210"/>
            </w:pPr>
            <w:r>
              <w:rPr>
                <w:rFonts w:hint="eastAsia"/>
              </w:rPr>
              <w:t>・家族の心理の一般的</w:t>
            </w:r>
            <w:r w:rsidR="000B0AB8">
              <w:rPr>
                <w:rFonts w:hint="eastAsia"/>
              </w:rPr>
              <w:t>過程</w:t>
            </w:r>
            <w:r>
              <w:rPr>
                <w:rFonts w:hint="eastAsia"/>
              </w:rPr>
              <w:t>、家族の負担とその要因、必要性を理解した家族支援とＱＯＬの向上との関係を学習します。</w:t>
            </w:r>
          </w:p>
          <w:p w14:paraId="2F0EA28F" w14:textId="77777777" w:rsidR="008F73E7" w:rsidRDefault="008F73E7" w:rsidP="0069536B">
            <w:pPr>
              <w:ind w:left="210" w:hangingChars="100" w:hanging="210"/>
            </w:pPr>
          </w:p>
        </w:tc>
        <w:tc>
          <w:tcPr>
            <w:tcW w:w="1742" w:type="dxa"/>
          </w:tcPr>
          <w:p w14:paraId="5F7F1FC3" w14:textId="55F0C56D" w:rsidR="00B27AA5" w:rsidRDefault="00DB0605" w:rsidP="00920A28">
            <w:r>
              <w:rPr>
                <w:rFonts w:hint="eastAsia"/>
              </w:rPr>
              <w:t>徳永</w:t>
            </w:r>
            <w:r w:rsidR="00BE2DE9">
              <w:rPr>
                <w:rFonts w:hint="eastAsia"/>
              </w:rPr>
              <w:t xml:space="preserve">　</w:t>
            </w:r>
            <w:r>
              <w:rPr>
                <w:rFonts w:hint="eastAsia"/>
              </w:rPr>
              <w:t>茂幸</w:t>
            </w:r>
          </w:p>
          <w:p w14:paraId="2AF2778C" w14:textId="77777777" w:rsidR="001C6BC4" w:rsidRDefault="001C6BC4" w:rsidP="00920A28"/>
          <w:p w14:paraId="32E10B6E" w14:textId="77777777" w:rsidR="001C6BC4" w:rsidRDefault="001C6BC4" w:rsidP="00920A28"/>
          <w:p w14:paraId="7E803F11" w14:textId="77777777" w:rsidR="00CF46B8" w:rsidRDefault="00CF46B8" w:rsidP="00920A28"/>
          <w:p w14:paraId="190073A7" w14:textId="18F5E98C" w:rsidR="001C6BC4" w:rsidRDefault="006B71B5" w:rsidP="00920A28">
            <w:r>
              <w:rPr>
                <w:rFonts w:hint="eastAsia"/>
              </w:rPr>
              <w:t>末松　みどり</w:t>
            </w:r>
          </w:p>
          <w:p w14:paraId="4161868A" w14:textId="77777777" w:rsidR="001C6BC4" w:rsidRDefault="001C6BC4" w:rsidP="00920A28"/>
          <w:p w14:paraId="557330CD" w14:textId="77777777" w:rsidR="001C6BC4" w:rsidRDefault="001C6BC4" w:rsidP="00920A28"/>
          <w:p w14:paraId="3F240C0D" w14:textId="77777777" w:rsidR="001C6BC4" w:rsidRDefault="001C6BC4" w:rsidP="00920A28"/>
          <w:p w14:paraId="64EF37EC" w14:textId="77777777" w:rsidR="001C6BC4" w:rsidRDefault="001C6BC4" w:rsidP="00920A28"/>
          <w:p w14:paraId="48413379" w14:textId="77777777" w:rsidR="001C6BC4" w:rsidRDefault="001C6BC4" w:rsidP="00920A28"/>
          <w:p w14:paraId="08608187" w14:textId="77777777" w:rsidR="001C6BC4" w:rsidRDefault="001C6BC4" w:rsidP="00920A28"/>
          <w:p w14:paraId="7955BFFA" w14:textId="77777777" w:rsidR="001C6BC4" w:rsidRDefault="001C6BC4" w:rsidP="00920A28"/>
          <w:p w14:paraId="69B2D2E7" w14:textId="77777777" w:rsidR="001C6BC4" w:rsidRDefault="001C6BC4" w:rsidP="00920A28"/>
          <w:p w14:paraId="0C51D624" w14:textId="77777777" w:rsidR="001C6BC4" w:rsidRDefault="001C6BC4" w:rsidP="00920A28"/>
          <w:p w14:paraId="3A90DDF9" w14:textId="77777777" w:rsidR="00CF46B8" w:rsidRDefault="00CF46B8" w:rsidP="00920A28"/>
          <w:p w14:paraId="62A06A74" w14:textId="12F408DF" w:rsidR="001C6BC4" w:rsidRDefault="00DB0605" w:rsidP="00920A28">
            <w:r>
              <w:rPr>
                <w:rFonts w:hint="eastAsia"/>
              </w:rPr>
              <w:t>徳永</w:t>
            </w:r>
            <w:r w:rsidR="00BE2DE9">
              <w:rPr>
                <w:rFonts w:hint="eastAsia"/>
              </w:rPr>
              <w:t xml:space="preserve">　</w:t>
            </w:r>
            <w:r>
              <w:rPr>
                <w:rFonts w:hint="eastAsia"/>
              </w:rPr>
              <w:t>茂幸</w:t>
            </w:r>
          </w:p>
          <w:p w14:paraId="3F20CB8B" w14:textId="77777777" w:rsidR="001C6BC4" w:rsidRDefault="001C6BC4" w:rsidP="00920A28"/>
          <w:p w14:paraId="682D6072" w14:textId="77777777" w:rsidR="001C6BC4" w:rsidRDefault="001C6BC4" w:rsidP="00920A28"/>
          <w:p w14:paraId="2FD9E429" w14:textId="77777777" w:rsidR="001C6BC4" w:rsidRDefault="001C6BC4" w:rsidP="00920A28"/>
        </w:tc>
      </w:tr>
      <w:tr w:rsidR="00B27AA5" w14:paraId="4BAB0FAF" w14:textId="77777777" w:rsidTr="00D27C5B">
        <w:tc>
          <w:tcPr>
            <w:tcW w:w="2694" w:type="dxa"/>
          </w:tcPr>
          <w:p w14:paraId="4B17AB67" w14:textId="77777777" w:rsidR="00B27AA5" w:rsidRDefault="00511DF4" w:rsidP="00A341D1">
            <w:pPr>
              <w:jc w:val="left"/>
            </w:pPr>
            <w:r>
              <w:rPr>
                <w:rFonts w:hint="eastAsia"/>
              </w:rPr>
              <w:t>９．こころとからだのしくみと生活支援技術</w:t>
            </w:r>
          </w:p>
          <w:p w14:paraId="66177871" w14:textId="77777777" w:rsidR="00C53411" w:rsidRDefault="00C53411" w:rsidP="00A341D1">
            <w:pPr>
              <w:jc w:val="left"/>
            </w:pPr>
            <w:r>
              <w:rPr>
                <w:rFonts w:hint="eastAsia"/>
              </w:rPr>
              <w:t>（７５時間）</w:t>
            </w:r>
          </w:p>
        </w:tc>
        <w:tc>
          <w:tcPr>
            <w:tcW w:w="5812" w:type="dxa"/>
          </w:tcPr>
          <w:p w14:paraId="2D7461B7" w14:textId="77777777" w:rsidR="00EF6936" w:rsidRDefault="00EF6936" w:rsidP="00920A28">
            <w:r>
              <w:rPr>
                <w:rFonts w:hint="eastAsia"/>
              </w:rPr>
              <w:t>Ⅰ．基本知識の学習</w:t>
            </w:r>
          </w:p>
          <w:p w14:paraId="64D57B13" w14:textId="77777777" w:rsidR="00CF46B8" w:rsidRDefault="000E4CC2" w:rsidP="00920A28">
            <w:r>
              <w:rPr>
                <w:rFonts w:hint="eastAsia"/>
              </w:rPr>
              <w:t>１．介護の基本的な考え方</w:t>
            </w:r>
          </w:p>
          <w:p w14:paraId="6CDF80AF" w14:textId="77777777" w:rsidR="00B27AA5" w:rsidRDefault="008F73E7" w:rsidP="00CF46B8">
            <w:pPr>
              <w:ind w:firstLineChars="200" w:firstLine="420"/>
            </w:pPr>
            <w:r>
              <w:rPr>
                <w:rFonts w:hint="eastAsia"/>
              </w:rPr>
              <w:t>（</w:t>
            </w:r>
            <w:r w:rsidR="00CF46B8">
              <w:rPr>
                <w:rFonts w:hint="eastAsia"/>
              </w:rPr>
              <w:t>講義：</w:t>
            </w:r>
            <w:r>
              <w:rPr>
                <w:rFonts w:hint="eastAsia"/>
              </w:rPr>
              <w:t>３時間）</w:t>
            </w:r>
          </w:p>
          <w:p w14:paraId="5558B248" w14:textId="77777777" w:rsidR="00341F73" w:rsidRDefault="00034E87" w:rsidP="00034E87">
            <w:pPr>
              <w:ind w:left="210" w:hangingChars="100" w:hanging="210"/>
            </w:pPr>
            <w:r>
              <w:rPr>
                <w:rFonts w:hint="eastAsia"/>
              </w:rPr>
              <w:t>・利用者一人ひとりに適切な介護を行うための基本的な考えを理解し、根拠に基づく介護の大切さを学びます。</w:t>
            </w:r>
          </w:p>
          <w:p w14:paraId="46BC65F9" w14:textId="77777777" w:rsidR="00034E87" w:rsidRDefault="00034E87" w:rsidP="00920A28">
            <w:r>
              <w:rPr>
                <w:rFonts w:hint="eastAsia"/>
              </w:rPr>
              <w:t>・介護保険制度下の介護サービスについて学びます。</w:t>
            </w:r>
          </w:p>
          <w:p w14:paraId="44A0D7ED" w14:textId="77777777" w:rsidR="00CF46B8" w:rsidRDefault="000E4CC2" w:rsidP="00920A28">
            <w:r>
              <w:rPr>
                <w:rFonts w:hint="eastAsia"/>
              </w:rPr>
              <w:t>２．介護に関するこころのしくみの基礎的理解</w:t>
            </w:r>
          </w:p>
          <w:p w14:paraId="69886A19" w14:textId="77777777" w:rsidR="000E4CC2" w:rsidRDefault="008F73E7" w:rsidP="00CF46B8">
            <w:pPr>
              <w:ind w:firstLineChars="200" w:firstLine="420"/>
            </w:pPr>
            <w:r>
              <w:rPr>
                <w:rFonts w:hint="eastAsia"/>
              </w:rPr>
              <w:t>（</w:t>
            </w:r>
            <w:r w:rsidR="00CF46B8">
              <w:rPr>
                <w:rFonts w:hint="eastAsia"/>
              </w:rPr>
              <w:t>講義：</w:t>
            </w:r>
            <w:r>
              <w:rPr>
                <w:rFonts w:hint="eastAsia"/>
              </w:rPr>
              <w:t>３時間）</w:t>
            </w:r>
          </w:p>
          <w:p w14:paraId="315B3A78" w14:textId="77777777" w:rsidR="00034E87" w:rsidRDefault="00034E87" w:rsidP="00034E87">
            <w:pPr>
              <w:ind w:left="210" w:hangingChars="100" w:hanging="210"/>
            </w:pPr>
            <w:r>
              <w:rPr>
                <w:rFonts w:hint="eastAsia"/>
              </w:rPr>
              <w:t>・加齢に伴って生じてくるこころの変化について、日常生活への影響と高齢者の心理を学び、それに応じた高齢期のパーソナリティの変化や適応のしかたについて理解します。</w:t>
            </w:r>
          </w:p>
          <w:p w14:paraId="13DECAF7" w14:textId="77777777" w:rsidR="00CF46B8" w:rsidRDefault="000E4CC2" w:rsidP="00920A28">
            <w:r>
              <w:rPr>
                <w:rFonts w:hint="eastAsia"/>
              </w:rPr>
              <w:t>３．介護に関するからだのしくみの基礎的理解</w:t>
            </w:r>
          </w:p>
          <w:p w14:paraId="651D1023" w14:textId="77777777" w:rsidR="000E4CC2" w:rsidRDefault="008F73E7" w:rsidP="00CF46B8">
            <w:pPr>
              <w:ind w:firstLineChars="200" w:firstLine="420"/>
            </w:pPr>
            <w:r>
              <w:rPr>
                <w:rFonts w:hint="eastAsia"/>
              </w:rPr>
              <w:t>（</w:t>
            </w:r>
            <w:r w:rsidR="00CF46B8">
              <w:rPr>
                <w:rFonts w:hint="eastAsia"/>
              </w:rPr>
              <w:t>講義：</w:t>
            </w:r>
            <w:r>
              <w:rPr>
                <w:rFonts w:hint="eastAsia"/>
              </w:rPr>
              <w:t>４時間）</w:t>
            </w:r>
          </w:p>
          <w:p w14:paraId="27010793" w14:textId="77777777" w:rsidR="00034E87" w:rsidRDefault="00034E87" w:rsidP="00034E87">
            <w:pPr>
              <w:ind w:left="210" w:hangingChars="100" w:hanging="210"/>
            </w:pPr>
            <w:r>
              <w:rPr>
                <w:rFonts w:hint="eastAsia"/>
              </w:rPr>
              <w:t>・介護の専門職としての必要な身体各部の名称と人体の骨</w:t>
            </w:r>
            <w:r>
              <w:rPr>
                <w:rFonts w:hint="eastAsia"/>
              </w:rPr>
              <w:lastRenderedPageBreak/>
              <w:t>格、関節、筋のはたらきを理解します。</w:t>
            </w:r>
          </w:p>
          <w:p w14:paraId="6D8C6BB7" w14:textId="77777777" w:rsidR="00EF6936" w:rsidRDefault="00EF6936" w:rsidP="00034E87">
            <w:pPr>
              <w:ind w:left="210" w:hangingChars="100" w:hanging="210"/>
            </w:pPr>
            <w:r>
              <w:rPr>
                <w:rFonts w:hint="eastAsia"/>
              </w:rPr>
              <w:t>・基本動作における実際的な動きを理解し、ボディメカニクスの介護への活用を学びます。</w:t>
            </w:r>
          </w:p>
          <w:p w14:paraId="3F0D391A" w14:textId="77777777" w:rsidR="00EF6936" w:rsidRDefault="00EF6936" w:rsidP="00034E87">
            <w:pPr>
              <w:ind w:left="210" w:hangingChars="100" w:hanging="210"/>
            </w:pPr>
            <w:r>
              <w:rPr>
                <w:rFonts w:hint="eastAsia"/>
              </w:rPr>
              <w:t>・人間の身体のはたらきをコントロールしている神経系や生命の維持のためにはたらいている自律神経系について学びます。</w:t>
            </w:r>
          </w:p>
          <w:p w14:paraId="79546A64" w14:textId="77777777" w:rsidR="00EF6936" w:rsidRDefault="00EF6936" w:rsidP="00034E87">
            <w:pPr>
              <w:ind w:left="210" w:hangingChars="100" w:hanging="210"/>
            </w:pPr>
            <w:r>
              <w:rPr>
                <w:rFonts w:hint="eastAsia"/>
              </w:rPr>
              <w:t>・健康チェックについての意義とバイタルにかかわる観察ポイントを学習します。</w:t>
            </w:r>
          </w:p>
          <w:p w14:paraId="36827743" w14:textId="77777777" w:rsidR="00EF6936" w:rsidRDefault="00EF6936" w:rsidP="00034E87">
            <w:pPr>
              <w:ind w:left="210" w:hangingChars="100" w:hanging="210"/>
            </w:pPr>
            <w:r>
              <w:rPr>
                <w:rFonts w:hint="eastAsia"/>
              </w:rPr>
              <w:t>Ⅱ．生活支援技術の講義・演習</w:t>
            </w:r>
          </w:p>
          <w:p w14:paraId="462625C6" w14:textId="77777777" w:rsidR="00E34173" w:rsidRDefault="00E34173" w:rsidP="00E34173">
            <w:pPr>
              <w:ind w:leftChars="100" w:left="210"/>
            </w:pPr>
            <w:r>
              <w:rPr>
                <w:rFonts w:hint="eastAsia"/>
              </w:rPr>
              <w:t>※演習の指導体制</w:t>
            </w:r>
          </w:p>
          <w:p w14:paraId="4083EE01" w14:textId="77777777" w:rsidR="00E34173" w:rsidRDefault="00E34173" w:rsidP="00F94959">
            <w:pPr>
              <w:ind w:leftChars="100" w:left="420" w:hangingChars="100" w:hanging="210"/>
            </w:pPr>
            <w:r>
              <w:rPr>
                <w:rFonts w:hint="eastAsia"/>
              </w:rPr>
              <w:t xml:space="preserve">　</w:t>
            </w:r>
            <w:r w:rsidR="0080637A">
              <w:rPr>
                <w:rFonts w:hint="eastAsia"/>
              </w:rPr>
              <w:t>受講者</w:t>
            </w:r>
            <w:r w:rsidR="00EE3AA6">
              <w:rPr>
                <w:rFonts w:hint="eastAsia"/>
              </w:rPr>
              <w:t>２</w:t>
            </w:r>
            <w:r w:rsidR="0080637A">
              <w:rPr>
                <w:rFonts w:hint="eastAsia"/>
              </w:rPr>
              <w:t>０名を</w:t>
            </w:r>
            <w:r w:rsidR="00EE3AA6">
              <w:rPr>
                <w:rFonts w:hint="eastAsia"/>
              </w:rPr>
              <w:t>５</w:t>
            </w:r>
            <w:r w:rsidR="0080637A">
              <w:rPr>
                <w:rFonts w:hint="eastAsia"/>
              </w:rPr>
              <w:t>名一組の</w:t>
            </w:r>
            <w:r w:rsidR="00EE3AA6">
              <w:rPr>
                <w:rFonts w:hint="eastAsia"/>
              </w:rPr>
              <w:t>４</w:t>
            </w:r>
            <w:r w:rsidR="0080637A">
              <w:rPr>
                <w:rFonts w:hint="eastAsia"/>
              </w:rPr>
              <w:t>グループに分け、</w:t>
            </w:r>
            <w:r w:rsidR="00F94959">
              <w:rPr>
                <w:rFonts w:hint="eastAsia"/>
              </w:rPr>
              <w:t>１名の講師が２グループを担当し指導。受講者同士が介護者役と被介護者役を交替しあい介護技術習得を目指します。</w:t>
            </w:r>
          </w:p>
          <w:p w14:paraId="204E645F" w14:textId="77777777" w:rsidR="00CF46B8" w:rsidRDefault="000E4CC2" w:rsidP="00920A28">
            <w:r>
              <w:rPr>
                <w:rFonts w:hint="eastAsia"/>
              </w:rPr>
              <w:t>４．生活と家事</w:t>
            </w:r>
          </w:p>
          <w:p w14:paraId="7A6D5957" w14:textId="77777777" w:rsidR="000E4CC2" w:rsidRDefault="008F73E7" w:rsidP="00CF46B8">
            <w:pPr>
              <w:ind w:firstLineChars="200" w:firstLine="420"/>
            </w:pPr>
            <w:r>
              <w:rPr>
                <w:rFonts w:hint="eastAsia"/>
              </w:rPr>
              <w:t>（</w:t>
            </w:r>
            <w:r w:rsidR="00CF46B8">
              <w:rPr>
                <w:rFonts w:hint="eastAsia"/>
              </w:rPr>
              <w:t>講義：</w:t>
            </w:r>
            <w:r>
              <w:rPr>
                <w:rFonts w:hint="eastAsia"/>
              </w:rPr>
              <w:t>４時間）</w:t>
            </w:r>
          </w:p>
          <w:p w14:paraId="50094DB9" w14:textId="77777777" w:rsidR="00EF6936" w:rsidRDefault="00EF6936" w:rsidP="00EF6936">
            <w:pPr>
              <w:ind w:left="210" w:hangingChars="100" w:hanging="210"/>
            </w:pPr>
            <w:r>
              <w:rPr>
                <w:rFonts w:hint="eastAsia"/>
              </w:rPr>
              <w:t>・生活における家事支援の必要性を理解し、利用者が望む衣食住の生活支援について学びます。</w:t>
            </w:r>
          </w:p>
          <w:p w14:paraId="0FF79A6F" w14:textId="77777777" w:rsidR="00EF6936" w:rsidRDefault="00EF6936" w:rsidP="00EF6936">
            <w:pPr>
              <w:ind w:left="210" w:hangingChars="100" w:hanging="210"/>
            </w:pPr>
            <w:r>
              <w:rPr>
                <w:rFonts w:hint="eastAsia"/>
              </w:rPr>
              <w:t>・家事支援の介護技術について学びます。</w:t>
            </w:r>
          </w:p>
          <w:p w14:paraId="28EC6134" w14:textId="77777777" w:rsidR="00CF46B8" w:rsidRDefault="000E4CC2" w:rsidP="00920A28">
            <w:r>
              <w:rPr>
                <w:rFonts w:hint="eastAsia"/>
              </w:rPr>
              <w:t>５．快適な居住環境と介護</w:t>
            </w:r>
          </w:p>
          <w:p w14:paraId="0F59C94E" w14:textId="77777777" w:rsidR="000E4CC2" w:rsidRDefault="008F73E7" w:rsidP="00CF46B8">
            <w:pPr>
              <w:ind w:firstLineChars="200" w:firstLine="420"/>
            </w:pPr>
            <w:r>
              <w:rPr>
                <w:rFonts w:hint="eastAsia"/>
              </w:rPr>
              <w:t>（</w:t>
            </w:r>
            <w:r w:rsidR="00CF46B8">
              <w:rPr>
                <w:rFonts w:hint="eastAsia"/>
              </w:rPr>
              <w:t>講義：</w:t>
            </w:r>
            <w:r>
              <w:rPr>
                <w:rFonts w:hint="eastAsia"/>
              </w:rPr>
              <w:t>５時間）</w:t>
            </w:r>
          </w:p>
          <w:p w14:paraId="028C7EC5" w14:textId="77777777" w:rsidR="00EF6936" w:rsidRDefault="00EF6936" w:rsidP="00537761">
            <w:pPr>
              <w:ind w:left="210" w:hangingChars="100" w:hanging="210"/>
            </w:pPr>
            <w:r>
              <w:rPr>
                <w:rFonts w:hint="eastAsia"/>
              </w:rPr>
              <w:t>・住居のあり方をとおして、障害者や高齢者にとって快適な住居整備</w:t>
            </w:r>
            <w:r w:rsidR="00537761">
              <w:rPr>
                <w:rFonts w:hint="eastAsia"/>
              </w:rPr>
              <w:t>や生活環境に関する配慮について学習します。</w:t>
            </w:r>
          </w:p>
          <w:p w14:paraId="62E7FF57" w14:textId="77777777" w:rsidR="00537761" w:rsidRDefault="00537761" w:rsidP="00537761">
            <w:pPr>
              <w:ind w:left="210" w:hangingChars="100" w:hanging="210"/>
            </w:pPr>
            <w:r>
              <w:rPr>
                <w:rFonts w:hint="eastAsia"/>
              </w:rPr>
              <w:t>・福祉用具の活用方法について学びます。</w:t>
            </w:r>
          </w:p>
          <w:p w14:paraId="793B9A26" w14:textId="77777777" w:rsidR="00CF46B8" w:rsidRDefault="000E4CC2" w:rsidP="00920A28">
            <w:r>
              <w:rPr>
                <w:rFonts w:hint="eastAsia"/>
              </w:rPr>
              <w:t>６．整容に関連したこころとからだのしくみと自立に向けた介護</w:t>
            </w:r>
          </w:p>
          <w:p w14:paraId="7E95AA13" w14:textId="77777777" w:rsidR="000E4CC2" w:rsidRDefault="008F73E7" w:rsidP="00CF46B8">
            <w:pPr>
              <w:ind w:firstLineChars="200" w:firstLine="420"/>
            </w:pPr>
            <w:r>
              <w:rPr>
                <w:rFonts w:hint="eastAsia"/>
              </w:rPr>
              <w:t>（講義：１時間／演習６時間）</w:t>
            </w:r>
          </w:p>
          <w:p w14:paraId="4EAA87EC" w14:textId="77777777" w:rsidR="00537761" w:rsidRDefault="00537761" w:rsidP="00537761">
            <w:pPr>
              <w:ind w:left="210" w:hangingChars="100" w:hanging="210"/>
            </w:pPr>
            <w:r>
              <w:rPr>
                <w:rFonts w:hint="eastAsia"/>
              </w:rPr>
              <w:t>・日常生活のなかでの整容の意味を理解し、整容行動の基礎知識と仕組みを学んで、支援に生かします。</w:t>
            </w:r>
          </w:p>
          <w:p w14:paraId="7F2D4DA9" w14:textId="77777777" w:rsidR="00537761" w:rsidRDefault="0099466D" w:rsidP="00920A28">
            <w:r>
              <w:rPr>
                <w:rFonts w:hint="eastAsia"/>
              </w:rPr>
              <w:t>・整容や口腔ケアに関する</w:t>
            </w:r>
            <w:r w:rsidR="00537761">
              <w:rPr>
                <w:rFonts w:hint="eastAsia"/>
              </w:rPr>
              <w:t>支援技術について学びます。</w:t>
            </w:r>
          </w:p>
          <w:p w14:paraId="08093FF0" w14:textId="77777777" w:rsidR="009B1DEF" w:rsidRDefault="009B1DEF" w:rsidP="009B1DEF">
            <w:pPr>
              <w:ind w:left="210" w:hangingChars="100" w:hanging="210"/>
            </w:pPr>
            <w:r>
              <w:rPr>
                <w:rFonts w:hint="eastAsia"/>
              </w:rPr>
              <w:t>・デイサービスセンター内でベッド等を利用し整容に関連する技術演習を行います。</w:t>
            </w:r>
          </w:p>
          <w:p w14:paraId="65E69142" w14:textId="77777777" w:rsidR="00CF46B8" w:rsidRDefault="009B1DEF" w:rsidP="00920A28">
            <w:r>
              <w:rPr>
                <w:rFonts w:hint="eastAsia"/>
              </w:rPr>
              <w:t>７．移動、</w:t>
            </w:r>
            <w:r w:rsidR="000E4CC2">
              <w:rPr>
                <w:rFonts w:hint="eastAsia"/>
              </w:rPr>
              <w:t>移乗に関連したこころとからだのしくみと自立に向けた介護</w:t>
            </w:r>
          </w:p>
          <w:p w14:paraId="595F7E39" w14:textId="77777777" w:rsidR="000E4CC2" w:rsidRDefault="00515E2E" w:rsidP="00CF46B8">
            <w:pPr>
              <w:ind w:firstLineChars="200" w:firstLine="420"/>
            </w:pPr>
            <w:r>
              <w:rPr>
                <w:rFonts w:hint="eastAsia"/>
              </w:rPr>
              <w:t>（講義：１時間／演習６時間）</w:t>
            </w:r>
          </w:p>
          <w:p w14:paraId="3F7A241A" w14:textId="77777777" w:rsidR="00537761" w:rsidRDefault="00537761" w:rsidP="00537761">
            <w:pPr>
              <w:ind w:left="210" w:hangingChars="100" w:hanging="210"/>
            </w:pPr>
            <w:r>
              <w:rPr>
                <w:rFonts w:hint="eastAsia"/>
              </w:rPr>
              <w:t>・体位と姿勢のもつ意味を理解し、これに関して介護が目指すことを理解します。</w:t>
            </w:r>
          </w:p>
          <w:p w14:paraId="4BC7D9A7" w14:textId="77777777" w:rsidR="00537761" w:rsidRDefault="00537761" w:rsidP="00537761">
            <w:pPr>
              <w:ind w:left="210" w:hangingChars="100" w:hanging="210"/>
            </w:pPr>
            <w:r>
              <w:rPr>
                <w:rFonts w:hint="eastAsia"/>
              </w:rPr>
              <w:t>・体位と姿勢の動作が自立するための観察、褥瘡の予防や援助方法を理解し実践に結びつけます。</w:t>
            </w:r>
          </w:p>
          <w:p w14:paraId="4CF5BE33" w14:textId="77777777" w:rsidR="00861F69" w:rsidRDefault="00861F69" w:rsidP="00537761">
            <w:pPr>
              <w:ind w:left="210" w:hangingChars="100" w:hanging="210"/>
            </w:pPr>
            <w:r>
              <w:rPr>
                <w:rFonts w:hint="eastAsia"/>
              </w:rPr>
              <w:t>・衣類の着脱のもつ意味を理解し、自立するための観察と着脱時のポイント、障害に対応する介護方法について学びま</w:t>
            </w:r>
            <w:r>
              <w:rPr>
                <w:rFonts w:hint="eastAsia"/>
              </w:rPr>
              <w:lastRenderedPageBreak/>
              <w:t>す。</w:t>
            </w:r>
          </w:p>
          <w:p w14:paraId="0A8E7EE6" w14:textId="77777777" w:rsidR="00861F69" w:rsidRDefault="00861F69" w:rsidP="00537761">
            <w:pPr>
              <w:ind w:left="210" w:hangingChars="100" w:hanging="210"/>
            </w:pPr>
            <w:r>
              <w:rPr>
                <w:rFonts w:hint="eastAsia"/>
              </w:rPr>
              <w:t>・移乗や車いすでの移動、外出のもつ意味を理解し、介護のポイントと支援技術について学びます。</w:t>
            </w:r>
          </w:p>
          <w:p w14:paraId="17A70544" w14:textId="77777777" w:rsidR="009B1DEF" w:rsidRPr="00861F69" w:rsidRDefault="009B1DEF" w:rsidP="00537761">
            <w:pPr>
              <w:ind w:left="210" w:hangingChars="100" w:hanging="210"/>
            </w:pPr>
            <w:r>
              <w:rPr>
                <w:rFonts w:hint="eastAsia"/>
              </w:rPr>
              <w:t>・デイサービスセンター内でベッド並びに車いす等を利用し移動、移乗に関連する技術演習を行います。</w:t>
            </w:r>
          </w:p>
          <w:p w14:paraId="7D81AEA8" w14:textId="77777777" w:rsidR="00CF46B8" w:rsidRDefault="000E4CC2" w:rsidP="00920A28">
            <w:r>
              <w:rPr>
                <w:rFonts w:hint="eastAsia"/>
              </w:rPr>
              <w:t>８．</w:t>
            </w:r>
            <w:r w:rsidR="00341F73">
              <w:rPr>
                <w:rFonts w:hint="eastAsia"/>
              </w:rPr>
              <w:t>食事に関連したこころとからだのしくみと自立に向けた介護</w:t>
            </w:r>
          </w:p>
          <w:p w14:paraId="731662A2" w14:textId="77777777" w:rsidR="000E4CC2" w:rsidRDefault="00515E2E" w:rsidP="00CF46B8">
            <w:pPr>
              <w:ind w:firstLineChars="200" w:firstLine="420"/>
            </w:pPr>
            <w:r>
              <w:rPr>
                <w:rFonts w:hint="eastAsia"/>
              </w:rPr>
              <w:t>（講義：１時間／演習６時間）</w:t>
            </w:r>
          </w:p>
          <w:p w14:paraId="3CD2C794" w14:textId="77777777" w:rsidR="00861F69" w:rsidRDefault="00861F69" w:rsidP="00861F69">
            <w:pPr>
              <w:ind w:left="210" w:hangingChars="100" w:hanging="210"/>
            </w:pPr>
            <w:r>
              <w:rPr>
                <w:rFonts w:hint="eastAsia"/>
              </w:rPr>
              <w:t>・人にとっての食事のもつ意味を理解し、咀しゃくや嚥下の仕組みについて学びます。</w:t>
            </w:r>
          </w:p>
          <w:p w14:paraId="7D3F53CD" w14:textId="77777777" w:rsidR="00861F69" w:rsidRDefault="00861F69" w:rsidP="00861F69">
            <w:pPr>
              <w:ind w:left="210" w:hangingChars="100" w:hanging="210"/>
            </w:pPr>
            <w:r>
              <w:rPr>
                <w:rFonts w:hint="eastAsia"/>
              </w:rPr>
              <w:t>・食事の自助具の特徴と誤嚥させない介護のポイントを理解します。</w:t>
            </w:r>
          </w:p>
          <w:p w14:paraId="017ED3EA" w14:textId="77777777" w:rsidR="009B1DEF" w:rsidRDefault="009B1DEF" w:rsidP="00861F69">
            <w:pPr>
              <w:ind w:left="210" w:hangingChars="100" w:hanging="210"/>
            </w:pPr>
            <w:r>
              <w:rPr>
                <w:rFonts w:hint="eastAsia"/>
              </w:rPr>
              <w:t>・デイサービスセンター内でベッド等を利用し食事に関連する技術演習を行います。</w:t>
            </w:r>
          </w:p>
          <w:p w14:paraId="799475F8" w14:textId="77777777" w:rsidR="00CF46B8" w:rsidRDefault="00341F73" w:rsidP="00920A28">
            <w:r>
              <w:rPr>
                <w:rFonts w:hint="eastAsia"/>
              </w:rPr>
              <w:t>９．入浴、清潔保持に関連したこころとからだのしくみと自立に向けた介護</w:t>
            </w:r>
          </w:p>
          <w:p w14:paraId="4F7EB39D" w14:textId="77777777" w:rsidR="00341F73" w:rsidRDefault="00515E2E" w:rsidP="00CF46B8">
            <w:pPr>
              <w:ind w:firstLineChars="200" w:firstLine="420"/>
            </w:pPr>
            <w:r>
              <w:rPr>
                <w:rFonts w:hint="eastAsia"/>
              </w:rPr>
              <w:t>（講義：１時間／演習６時間）</w:t>
            </w:r>
          </w:p>
          <w:p w14:paraId="4ABD7177" w14:textId="77777777" w:rsidR="00861F69" w:rsidRDefault="00861F69" w:rsidP="00861F69">
            <w:pPr>
              <w:ind w:left="210" w:hangingChars="100" w:hanging="210"/>
            </w:pPr>
            <w:r>
              <w:rPr>
                <w:rFonts w:hint="eastAsia"/>
              </w:rPr>
              <w:t>・入浴のもつ意味や個別性、および皮膚の生理的機能や皮膚の汚れについて理解し、清潔行動の仕組みと清潔保持のための安全な援助方法を学びます。</w:t>
            </w:r>
          </w:p>
          <w:p w14:paraId="60B6BD7E" w14:textId="77777777" w:rsidR="00861F69" w:rsidRDefault="00861F69" w:rsidP="00861F69">
            <w:pPr>
              <w:ind w:left="210" w:hangingChars="100" w:hanging="210"/>
            </w:pPr>
            <w:r>
              <w:rPr>
                <w:rFonts w:hint="eastAsia"/>
              </w:rPr>
              <w:t>・入浴介護のポイントを理解し、安全に入浴できる介護方法を学びます。</w:t>
            </w:r>
          </w:p>
          <w:p w14:paraId="5D906DC1" w14:textId="77777777" w:rsidR="009B1DEF" w:rsidRDefault="009B1DEF" w:rsidP="00861F69">
            <w:pPr>
              <w:ind w:left="210" w:hangingChars="100" w:hanging="210"/>
            </w:pPr>
            <w:r>
              <w:rPr>
                <w:rFonts w:hint="eastAsia"/>
              </w:rPr>
              <w:t>・デイサービスセンター内の個別浴槽等を利用し入浴に関連する技術演習を行います。</w:t>
            </w:r>
          </w:p>
          <w:p w14:paraId="08CF5CEF" w14:textId="77777777" w:rsidR="00CF46B8" w:rsidRDefault="00341F73" w:rsidP="00920A28">
            <w:r>
              <w:rPr>
                <w:rFonts w:hint="eastAsia"/>
              </w:rPr>
              <w:t>10</w:t>
            </w:r>
            <w:r>
              <w:rPr>
                <w:rFonts w:hint="eastAsia"/>
              </w:rPr>
              <w:t>．排泄に関連したこころとからだのしくみと自立に向けた介護</w:t>
            </w:r>
          </w:p>
          <w:p w14:paraId="162CEBCF" w14:textId="77777777" w:rsidR="00341F73" w:rsidRDefault="00515E2E" w:rsidP="00CF46B8">
            <w:pPr>
              <w:ind w:firstLineChars="200" w:firstLine="420"/>
            </w:pPr>
            <w:r>
              <w:rPr>
                <w:rFonts w:hint="eastAsia"/>
              </w:rPr>
              <w:t>（講義：１時間／演習６時間）</w:t>
            </w:r>
          </w:p>
          <w:p w14:paraId="545F1367" w14:textId="77777777" w:rsidR="00185A19" w:rsidRDefault="00861F69" w:rsidP="00185A19">
            <w:pPr>
              <w:ind w:left="210" w:hangingChars="100" w:hanging="210"/>
            </w:pPr>
            <w:r>
              <w:rPr>
                <w:rFonts w:hint="eastAsia"/>
              </w:rPr>
              <w:t>・人にとっての排泄の意味を理解し、排泄の仕組み</w:t>
            </w:r>
            <w:r w:rsidR="00185A19">
              <w:rPr>
                <w:rFonts w:hint="eastAsia"/>
              </w:rPr>
              <w:t>と排泄介護の原則</w:t>
            </w:r>
            <w:r>
              <w:rPr>
                <w:rFonts w:hint="eastAsia"/>
              </w:rPr>
              <w:t>を学びま</w:t>
            </w:r>
            <w:r w:rsidR="00185A19">
              <w:rPr>
                <w:rFonts w:hint="eastAsia"/>
              </w:rPr>
              <w:t>す。</w:t>
            </w:r>
          </w:p>
          <w:p w14:paraId="5E7840E4" w14:textId="77777777" w:rsidR="00185A19" w:rsidRDefault="00185A19" w:rsidP="00185A19">
            <w:pPr>
              <w:ind w:left="210" w:hangingChars="100" w:hanging="210"/>
            </w:pPr>
            <w:r>
              <w:rPr>
                <w:rFonts w:hint="eastAsia"/>
              </w:rPr>
              <w:t>・排泄用具の特徴と介護のポイントを理解し、排泄行動が自立できるための観察と介護方法を学びます。</w:t>
            </w:r>
          </w:p>
          <w:p w14:paraId="465E48F0" w14:textId="77777777" w:rsidR="009B1DEF" w:rsidRDefault="009B1DEF" w:rsidP="00185A19">
            <w:pPr>
              <w:ind w:left="210" w:hangingChars="100" w:hanging="210"/>
            </w:pPr>
            <w:r>
              <w:rPr>
                <w:rFonts w:hint="eastAsia"/>
              </w:rPr>
              <w:t>・デイサービスセンター内でベッド並びにトイレ等を利用し排泄に関連する技術演習を行います。</w:t>
            </w:r>
          </w:p>
          <w:p w14:paraId="2A20FE6C" w14:textId="77777777" w:rsidR="00CF46B8" w:rsidRDefault="00341F73" w:rsidP="00185A19">
            <w:pPr>
              <w:ind w:left="210" w:hangingChars="100" w:hanging="210"/>
            </w:pPr>
            <w:r>
              <w:rPr>
                <w:rFonts w:hint="eastAsia"/>
              </w:rPr>
              <w:t>11</w:t>
            </w:r>
            <w:r>
              <w:rPr>
                <w:rFonts w:hint="eastAsia"/>
              </w:rPr>
              <w:t>．睡眠に関連したこころとからだのしくみと自立に向けた介護</w:t>
            </w:r>
          </w:p>
          <w:p w14:paraId="4ECD49E7" w14:textId="77777777" w:rsidR="00341F73" w:rsidRDefault="00515E2E" w:rsidP="00CF46B8">
            <w:pPr>
              <w:ind w:leftChars="100" w:left="210" w:firstLineChars="100" w:firstLine="210"/>
            </w:pPr>
            <w:r>
              <w:rPr>
                <w:rFonts w:hint="eastAsia"/>
              </w:rPr>
              <w:t>（講義：１時間／演習：６時間）</w:t>
            </w:r>
          </w:p>
          <w:p w14:paraId="34990680" w14:textId="77777777" w:rsidR="00185A19" w:rsidRDefault="00185A19" w:rsidP="00185A19">
            <w:pPr>
              <w:ind w:left="210" w:hangingChars="100" w:hanging="210"/>
            </w:pPr>
            <w:r>
              <w:rPr>
                <w:rFonts w:hint="eastAsia"/>
              </w:rPr>
              <w:t>・睡眠の意味と睡眠のリズムや種類、生理的変化をとおしてその仕組みを理解し、安眠の支援につなげていきます</w:t>
            </w:r>
          </w:p>
          <w:p w14:paraId="6D9B1F55" w14:textId="77777777" w:rsidR="00185A19" w:rsidRDefault="00185A19" w:rsidP="00185A19">
            <w:pPr>
              <w:ind w:left="210" w:hangingChars="100" w:hanging="210"/>
            </w:pPr>
            <w:r>
              <w:rPr>
                <w:rFonts w:hint="eastAsia"/>
              </w:rPr>
              <w:t>・寝具を整えることの意味を理解し、ベッドメーキングの手順とポイントを理解します。</w:t>
            </w:r>
          </w:p>
          <w:p w14:paraId="730E00FA" w14:textId="77777777" w:rsidR="009B1DEF" w:rsidRPr="00185A19" w:rsidRDefault="009B1DEF" w:rsidP="00185A19">
            <w:pPr>
              <w:ind w:left="210" w:hangingChars="100" w:hanging="210"/>
            </w:pPr>
            <w:r>
              <w:rPr>
                <w:rFonts w:hint="eastAsia"/>
              </w:rPr>
              <w:lastRenderedPageBreak/>
              <w:t>・デイサービスセンター内でベッド等を利用し睡眠に関連する技術演習を行います。</w:t>
            </w:r>
          </w:p>
          <w:p w14:paraId="7B4875D2" w14:textId="77777777" w:rsidR="00CF46B8" w:rsidRDefault="00341F73" w:rsidP="00920A28">
            <w:r>
              <w:rPr>
                <w:rFonts w:hint="eastAsia"/>
              </w:rPr>
              <w:t>12</w:t>
            </w:r>
            <w:r>
              <w:rPr>
                <w:rFonts w:hint="eastAsia"/>
              </w:rPr>
              <w:t>．死にゆく人に関連したこころとからだのしくみと終末期介護</w:t>
            </w:r>
          </w:p>
          <w:p w14:paraId="25DCF4FF" w14:textId="77777777" w:rsidR="00341F73" w:rsidRDefault="00470F94" w:rsidP="00CF46B8">
            <w:pPr>
              <w:ind w:firstLineChars="200" w:firstLine="420"/>
            </w:pPr>
            <w:r>
              <w:rPr>
                <w:rFonts w:hint="eastAsia"/>
              </w:rPr>
              <w:t>（講義：４</w:t>
            </w:r>
            <w:r w:rsidR="00515E2E">
              <w:rPr>
                <w:rFonts w:hint="eastAsia"/>
              </w:rPr>
              <w:t>時間）</w:t>
            </w:r>
          </w:p>
          <w:p w14:paraId="28AFB048" w14:textId="77777777" w:rsidR="00185A19" w:rsidRDefault="00185A19" w:rsidP="00185A19">
            <w:pPr>
              <w:ind w:left="210" w:hangingChars="100" w:hanging="210"/>
            </w:pPr>
            <w:r>
              <w:rPr>
                <w:rFonts w:hint="eastAsia"/>
              </w:rPr>
              <w:t>・終末期について理解を深め、さまざまな終末期の形があることを学習し、終末期に出てきやすい症状を理解します。</w:t>
            </w:r>
          </w:p>
          <w:p w14:paraId="770A853B" w14:textId="77777777" w:rsidR="00185A19" w:rsidRDefault="00185A19" w:rsidP="00185A19">
            <w:pPr>
              <w:ind w:left="210" w:hangingChars="100" w:hanging="210"/>
            </w:pPr>
            <w:r>
              <w:rPr>
                <w:rFonts w:hint="eastAsia"/>
              </w:rPr>
              <w:t>・家族について理解し、終末期における家族へのケアができるように学習します。</w:t>
            </w:r>
          </w:p>
          <w:p w14:paraId="69A628C9" w14:textId="77777777" w:rsidR="00185A19" w:rsidRDefault="00185A19" w:rsidP="00185A19">
            <w:pPr>
              <w:ind w:left="210" w:hangingChars="100" w:hanging="210"/>
            </w:pPr>
            <w:r>
              <w:rPr>
                <w:rFonts w:hint="eastAsia"/>
              </w:rPr>
              <w:t>・終末期における緩和ケアについて学び、家族ケアにおける留意点を理解します。</w:t>
            </w:r>
          </w:p>
          <w:p w14:paraId="267786B4" w14:textId="77777777" w:rsidR="00CF46B8" w:rsidRDefault="00341F73" w:rsidP="00920A28">
            <w:r>
              <w:rPr>
                <w:rFonts w:hint="eastAsia"/>
              </w:rPr>
              <w:t>13</w:t>
            </w:r>
            <w:r w:rsidR="000B0AB8">
              <w:rPr>
                <w:rFonts w:hint="eastAsia"/>
              </w:rPr>
              <w:t>．介護過程</w:t>
            </w:r>
            <w:r>
              <w:rPr>
                <w:rFonts w:hint="eastAsia"/>
              </w:rPr>
              <w:t>の基礎的理解</w:t>
            </w:r>
          </w:p>
          <w:p w14:paraId="52777F81" w14:textId="77777777" w:rsidR="00341F73" w:rsidRDefault="00515E2E" w:rsidP="00CF46B8">
            <w:pPr>
              <w:ind w:firstLineChars="200" w:firstLine="420"/>
            </w:pPr>
            <w:r>
              <w:rPr>
                <w:rFonts w:hint="eastAsia"/>
              </w:rPr>
              <w:t>（講義：４時間）</w:t>
            </w:r>
          </w:p>
          <w:p w14:paraId="4D636914" w14:textId="77777777" w:rsidR="00185A19" w:rsidRDefault="00185A19" w:rsidP="00185A19">
            <w:pPr>
              <w:ind w:left="210" w:hangingChars="100" w:hanging="210"/>
            </w:pPr>
            <w:r>
              <w:rPr>
                <w:rFonts w:hint="eastAsia"/>
              </w:rPr>
              <w:t>・介護過程の目的と意義、展開について学び、チームアプローチの重要性について学びます。</w:t>
            </w:r>
          </w:p>
          <w:p w14:paraId="79C30FB6" w14:textId="77777777" w:rsidR="00471736" w:rsidRDefault="00185A19" w:rsidP="00471736">
            <w:pPr>
              <w:ind w:left="210" w:hangingChars="100" w:hanging="210"/>
            </w:pPr>
            <w:r>
              <w:rPr>
                <w:rFonts w:hint="eastAsia"/>
              </w:rPr>
              <w:t>・普段の体調管理の重要性を</w:t>
            </w:r>
            <w:r w:rsidR="00471736">
              <w:rPr>
                <w:rFonts w:hint="eastAsia"/>
              </w:rPr>
              <w:t>理解し、人生歴を知り、孤独にさせない工夫を学びます。</w:t>
            </w:r>
          </w:p>
          <w:p w14:paraId="4B3EA517" w14:textId="77777777" w:rsidR="00CF46B8" w:rsidRDefault="00341F73" w:rsidP="00920A28">
            <w:r>
              <w:rPr>
                <w:rFonts w:hint="eastAsia"/>
              </w:rPr>
              <w:t>14</w:t>
            </w:r>
            <w:r>
              <w:rPr>
                <w:rFonts w:hint="eastAsia"/>
              </w:rPr>
              <w:t>．総合生活支援技術演習</w:t>
            </w:r>
          </w:p>
          <w:p w14:paraId="3D503374" w14:textId="77777777" w:rsidR="00341F73" w:rsidRDefault="00515E2E" w:rsidP="00CF46B8">
            <w:pPr>
              <w:ind w:firstLineChars="200" w:firstLine="420"/>
            </w:pPr>
            <w:r>
              <w:rPr>
                <w:rFonts w:hint="eastAsia"/>
              </w:rPr>
              <w:t>（演習：６時間）</w:t>
            </w:r>
          </w:p>
          <w:p w14:paraId="48D2C9A6" w14:textId="77777777" w:rsidR="00185A19" w:rsidRPr="00471736" w:rsidRDefault="00471736" w:rsidP="00471736">
            <w:pPr>
              <w:ind w:left="210" w:hangingChars="100" w:hanging="210"/>
            </w:pPr>
            <w:r>
              <w:rPr>
                <w:rFonts w:hint="eastAsia"/>
              </w:rPr>
              <w:t>・「要介護者・家族介護者への援助」「要支援者への支援」をグループ単位で事例をとおして考え、情報収集から課題分析、介護支援計画の立案、介護支援手順書の作成を行い、グループ単位での発表と評価、それらのまとめを行う中で総合的な生活支援技術の方法を学びます。</w:t>
            </w:r>
          </w:p>
        </w:tc>
        <w:tc>
          <w:tcPr>
            <w:tcW w:w="1742" w:type="dxa"/>
          </w:tcPr>
          <w:p w14:paraId="598EBD58" w14:textId="77777777" w:rsidR="00B27AA5" w:rsidRDefault="00B27AA5" w:rsidP="00920A28"/>
          <w:p w14:paraId="5402C337" w14:textId="69C057C5" w:rsidR="001C6BC4" w:rsidRDefault="00DB0605" w:rsidP="00920A28">
            <w:r>
              <w:rPr>
                <w:rFonts w:hint="eastAsia"/>
              </w:rPr>
              <w:t>丸山</w:t>
            </w:r>
            <w:r w:rsidR="00BE2DE9">
              <w:rPr>
                <w:rFonts w:hint="eastAsia"/>
              </w:rPr>
              <w:t xml:space="preserve">　</w:t>
            </w:r>
            <w:r>
              <w:rPr>
                <w:rFonts w:hint="eastAsia"/>
              </w:rPr>
              <w:t>友子</w:t>
            </w:r>
          </w:p>
          <w:p w14:paraId="0908048D" w14:textId="77777777" w:rsidR="00CF46B8" w:rsidRDefault="00CF46B8" w:rsidP="00920A28"/>
          <w:p w14:paraId="13A35A76" w14:textId="77777777" w:rsidR="001C6BC4" w:rsidRDefault="001C6BC4" w:rsidP="00920A28"/>
          <w:p w14:paraId="7CD20E0C" w14:textId="77777777" w:rsidR="001C6BC4" w:rsidRDefault="001C6BC4" w:rsidP="00920A28"/>
          <w:p w14:paraId="2171D082" w14:textId="77777777" w:rsidR="001C6BC4" w:rsidRDefault="001C6BC4" w:rsidP="00920A28"/>
          <w:p w14:paraId="2658BF4E" w14:textId="192634B2" w:rsidR="002A1383" w:rsidRDefault="000234D3" w:rsidP="002A1383">
            <w:r>
              <w:rPr>
                <w:rFonts w:hint="eastAsia"/>
              </w:rPr>
              <w:t>村瀬</w:t>
            </w:r>
            <w:r w:rsidR="00BE2DE9">
              <w:rPr>
                <w:rFonts w:hint="eastAsia"/>
              </w:rPr>
              <w:t xml:space="preserve">　</w:t>
            </w:r>
            <w:r>
              <w:rPr>
                <w:rFonts w:hint="eastAsia"/>
              </w:rPr>
              <w:t>一将</w:t>
            </w:r>
          </w:p>
          <w:p w14:paraId="35AFD007" w14:textId="77777777" w:rsidR="00CF46B8" w:rsidRDefault="00CF46B8" w:rsidP="00920A28"/>
          <w:p w14:paraId="34CC7B54" w14:textId="77777777" w:rsidR="001C6BC4" w:rsidRDefault="001C6BC4" w:rsidP="00920A28"/>
          <w:p w14:paraId="23A416BD" w14:textId="77777777" w:rsidR="002A1383" w:rsidRDefault="002A1383" w:rsidP="00920A28"/>
          <w:p w14:paraId="6909269A" w14:textId="77777777" w:rsidR="002A1383" w:rsidRDefault="002A1383" w:rsidP="00920A28"/>
          <w:p w14:paraId="1F1AC8E6" w14:textId="6BEA5E07" w:rsidR="001C6BC4" w:rsidRDefault="0017293E" w:rsidP="00920A28">
            <w:r>
              <w:rPr>
                <w:rFonts w:hint="eastAsia"/>
              </w:rPr>
              <w:t>山田</w:t>
            </w:r>
            <w:r w:rsidR="00BE2DE9">
              <w:rPr>
                <w:rFonts w:hint="eastAsia"/>
              </w:rPr>
              <w:t xml:space="preserve">　</w:t>
            </w:r>
            <w:r>
              <w:rPr>
                <w:rFonts w:hint="eastAsia"/>
              </w:rPr>
              <w:t>智里</w:t>
            </w:r>
          </w:p>
          <w:p w14:paraId="6199E90F" w14:textId="77777777" w:rsidR="001C6BC4" w:rsidRDefault="001C6BC4" w:rsidP="00920A28"/>
          <w:p w14:paraId="688EC58E" w14:textId="77777777" w:rsidR="001C6BC4" w:rsidRDefault="001C6BC4" w:rsidP="00920A28"/>
          <w:p w14:paraId="483DC203" w14:textId="77777777" w:rsidR="001C6BC4" w:rsidRDefault="001C6BC4" w:rsidP="00920A28"/>
          <w:p w14:paraId="0448B660" w14:textId="77777777" w:rsidR="001C6BC4" w:rsidRDefault="001C6BC4" w:rsidP="00920A28"/>
          <w:p w14:paraId="748926B6" w14:textId="77777777" w:rsidR="001C6BC4" w:rsidRDefault="001C6BC4" w:rsidP="00920A28"/>
          <w:p w14:paraId="4C9F09E7" w14:textId="77777777" w:rsidR="001C6BC4" w:rsidRDefault="001C6BC4" w:rsidP="00920A28"/>
          <w:p w14:paraId="0C4BD171" w14:textId="77777777" w:rsidR="001C6BC4" w:rsidRDefault="001C6BC4" w:rsidP="00920A28"/>
          <w:p w14:paraId="53AE8C74" w14:textId="77777777" w:rsidR="001C6BC4" w:rsidRDefault="001C6BC4" w:rsidP="00920A28"/>
          <w:p w14:paraId="6A4F2504" w14:textId="77777777" w:rsidR="00CF46B8" w:rsidRDefault="00CF46B8" w:rsidP="00920A28"/>
          <w:p w14:paraId="794BF359" w14:textId="77777777" w:rsidR="001C6BC4" w:rsidRDefault="001C6BC4" w:rsidP="00920A28"/>
          <w:p w14:paraId="71C3A8EC" w14:textId="77777777" w:rsidR="00E34173" w:rsidRDefault="00E34173" w:rsidP="00920A28"/>
          <w:p w14:paraId="7A344EDB" w14:textId="77777777" w:rsidR="00F94959" w:rsidRDefault="00F94959" w:rsidP="00920A28"/>
          <w:p w14:paraId="43C221C4" w14:textId="77777777" w:rsidR="00F94959" w:rsidRDefault="00F94959" w:rsidP="00920A28"/>
          <w:p w14:paraId="09963FF0" w14:textId="77777777" w:rsidR="00E34173" w:rsidRDefault="00E34173" w:rsidP="00920A28"/>
          <w:p w14:paraId="641F8498" w14:textId="77777777" w:rsidR="00380A65" w:rsidRDefault="00380A65" w:rsidP="00920A28"/>
          <w:p w14:paraId="282EB414" w14:textId="771EE04E" w:rsidR="001C6BC4" w:rsidRDefault="006B71B5" w:rsidP="00920A28">
            <w:r>
              <w:rPr>
                <w:rFonts w:hint="eastAsia"/>
              </w:rPr>
              <w:t>松下　武文</w:t>
            </w:r>
          </w:p>
          <w:p w14:paraId="22BF3C95" w14:textId="77777777" w:rsidR="001C6BC4" w:rsidRDefault="001C6BC4" w:rsidP="00920A28"/>
          <w:p w14:paraId="1D83E763" w14:textId="77777777" w:rsidR="001C6BC4" w:rsidRDefault="001C6BC4" w:rsidP="00920A28"/>
          <w:p w14:paraId="685090D6" w14:textId="77777777" w:rsidR="00CF46B8" w:rsidRDefault="00CF46B8" w:rsidP="00920A28"/>
          <w:p w14:paraId="75D153B5" w14:textId="77777777" w:rsidR="001C6BC4" w:rsidRDefault="001C6BC4" w:rsidP="00920A28"/>
          <w:p w14:paraId="7A852B28" w14:textId="4F1CD560" w:rsidR="00CF46B8" w:rsidRDefault="006B71B5" w:rsidP="00920A28">
            <w:r>
              <w:rPr>
                <w:rFonts w:hint="eastAsia"/>
              </w:rPr>
              <w:t>玉井　和夫</w:t>
            </w:r>
          </w:p>
          <w:p w14:paraId="61D586A7" w14:textId="77777777" w:rsidR="00DE3B3C" w:rsidRDefault="00DE3B3C" w:rsidP="00920A28"/>
          <w:p w14:paraId="579BAEE0" w14:textId="77777777" w:rsidR="002A1383" w:rsidRDefault="002A1383" w:rsidP="00920A28"/>
          <w:p w14:paraId="0A90AB09" w14:textId="77777777" w:rsidR="002A1383" w:rsidRDefault="002A1383" w:rsidP="00920A28"/>
          <w:p w14:paraId="6AFE1BB5" w14:textId="77777777" w:rsidR="00380A65" w:rsidRDefault="00380A65" w:rsidP="00920A28"/>
          <w:p w14:paraId="3179EBBC" w14:textId="77777777" w:rsidR="008F73E7" w:rsidRDefault="008F73E7" w:rsidP="00920A28">
            <w:r>
              <w:rPr>
                <w:rFonts w:hint="eastAsia"/>
              </w:rPr>
              <w:t>講義・演習／</w:t>
            </w:r>
          </w:p>
          <w:p w14:paraId="2D55643D" w14:textId="77FD5F4E" w:rsidR="00380A65" w:rsidRDefault="006B71B5" w:rsidP="00920A28">
            <w:r>
              <w:rPr>
                <w:rFonts w:hint="eastAsia"/>
              </w:rPr>
              <w:t>長沼　めぐみ</w:t>
            </w:r>
          </w:p>
          <w:p w14:paraId="3FF342F0" w14:textId="77777777" w:rsidR="00ED1737" w:rsidRDefault="008F73E7" w:rsidP="00920A28">
            <w:r>
              <w:rPr>
                <w:rFonts w:hint="eastAsia"/>
              </w:rPr>
              <w:t>演習</w:t>
            </w:r>
            <w:r w:rsidR="001C6707">
              <w:rPr>
                <w:rFonts w:hint="eastAsia"/>
              </w:rPr>
              <w:t>補助</w:t>
            </w:r>
            <w:r>
              <w:rPr>
                <w:rFonts w:hint="eastAsia"/>
              </w:rPr>
              <w:t>／</w:t>
            </w:r>
          </w:p>
          <w:p w14:paraId="725BD5AA" w14:textId="7F9CCC10" w:rsidR="00380A65" w:rsidRPr="001C6707" w:rsidRDefault="006B71B5" w:rsidP="00380A65">
            <w:r>
              <w:rPr>
                <w:rFonts w:hint="eastAsia"/>
              </w:rPr>
              <w:t>山川　久代</w:t>
            </w:r>
          </w:p>
          <w:p w14:paraId="4820CADA" w14:textId="77777777" w:rsidR="009B1DEF" w:rsidRDefault="009B1DEF" w:rsidP="00920A28"/>
          <w:p w14:paraId="2D12DCD8" w14:textId="77777777" w:rsidR="001F3AD9" w:rsidRDefault="001F3AD9" w:rsidP="00920A28"/>
          <w:p w14:paraId="47AF2788" w14:textId="77777777" w:rsidR="00CF46B8" w:rsidRDefault="00CF46B8" w:rsidP="00920A28"/>
          <w:p w14:paraId="258C56D0" w14:textId="77777777" w:rsidR="00913382" w:rsidRDefault="00913382" w:rsidP="00920A28"/>
          <w:p w14:paraId="13EB2B34" w14:textId="77777777" w:rsidR="008F73E7" w:rsidRDefault="008F73E7" w:rsidP="00920A28">
            <w:r>
              <w:rPr>
                <w:rFonts w:hint="eastAsia"/>
              </w:rPr>
              <w:t>講義・演習／</w:t>
            </w:r>
          </w:p>
          <w:p w14:paraId="3FE521DD" w14:textId="1CB89CB1" w:rsidR="00ED1737" w:rsidRDefault="006B71B5" w:rsidP="00920A28">
            <w:r>
              <w:rPr>
                <w:rFonts w:hint="eastAsia"/>
              </w:rPr>
              <w:t>五味川　将吾</w:t>
            </w:r>
          </w:p>
          <w:p w14:paraId="5450E90F" w14:textId="77777777" w:rsidR="00ED1737" w:rsidRDefault="008F73E7" w:rsidP="00920A28">
            <w:r>
              <w:rPr>
                <w:rFonts w:hint="eastAsia"/>
              </w:rPr>
              <w:t>演習</w:t>
            </w:r>
            <w:r w:rsidR="001C6707">
              <w:rPr>
                <w:rFonts w:hint="eastAsia"/>
              </w:rPr>
              <w:t>補助</w:t>
            </w:r>
            <w:r>
              <w:rPr>
                <w:rFonts w:hint="eastAsia"/>
              </w:rPr>
              <w:t>／</w:t>
            </w:r>
          </w:p>
          <w:p w14:paraId="3F09D31E" w14:textId="12FC326E" w:rsidR="00ED1737" w:rsidRDefault="0017293E" w:rsidP="00920A28">
            <w:r>
              <w:rPr>
                <w:rFonts w:hint="eastAsia"/>
              </w:rPr>
              <w:t>河合</w:t>
            </w:r>
            <w:r w:rsidR="00BE2DE9">
              <w:rPr>
                <w:rFonts w:hint="eastAsia"/>
              </w:rPr>
              <w:t xml:space="preserve">　</w:t>
            </w:r>
            <w:r>
              <w:rPr>
                <w:rFonts w:hint="eastAsia"/>
              </w:rPr>
              <w:t>英匡</w:t>
            </w:r>
          </w:p>
          <w:p w14:paraId="76F50A99" w14:textId="77777777" w:rsidR="00ED1737" w:rsidRDefault="00ED1737" w:rsidP="00920A28"/>
          <w:p w14:paraId="31A49495" w14:textId="77777777" w:rsidR="00ED1737" w:rsidRDefault="00ED1737" w:rsidP="00920A28"/>
          <w:p w14:paraId="11E4DB7E" w14:textId="77777777" w:rsidR="00ED1737" w:rsidRDefault="00ED1737" w:rsidP="00920A28"/>
          <w:p w14:paraId="13C52F91" w14:textId="77777777" w:rsidR="00ED1737" w:rsidRDefault="00ED1737" w:rsidP="00920A28"/>
          <w:p w14:paraId="0EBE8966" w14:textId="77777777" w:rsidR="00ED1737" w:rsidRDefault="00ED1737" w:rsidP="00920A28"/>
          <w:p w14:paraId="3EA9B89D" w14:textId="77777777" w:rsidR="00ED1737" w:rsidRDefault="00ED1737" w:rsidP="00920A28"/>
          <w:p w14:paraId="101C3F79" w14:textId="77777777" w:rsidR="009B1DEF" w:rsidRDefault="009B1DEF" w:rsidP="00920A28"/>
          <w:p w14:paraId="26BBAFAB" w14:textId="77777777" w:rsidR="009B1DEF" w:rsidRDefault="009B1DEF" w:rsidP="00920A28"/>
          <w:p w14:paraId="094EFB21" w14:textId="77777777" w:rsidR="001F3AD9" w:rsidRDefault="001F3AD9" w:rsidP="00920A28"/>
          <w:p w14:paraId="3604E9D2" w14:textId="77777777" w:rsidR="001F3AD9" w:rsidRDefault="001F3AD9" w:rsidP="00920A28"/>
          <w:p w14:paraId="758AE60B" w14:textId="77777777" w:rsidR="00CF46B8" w:rsidRDefault="00CF46B8" w:rsidP="00920A28">
            <w:r>
              <w:rPr>
                <w:rFonts w:hint="eastAsia"/>
              </w:rPr>
              <w:t>講義・演習／</w:t>
            </w:r>
          </w:p>
          <w:p w14:paraId="6CA81C25" w14:textId="47DD08AE" w:rsidR="00913382" w:rsidRDefault="006B71B5" w:rsidP="00913382">
            <w:r>
              <w:rPr>
                <w:rFonts w:hint="eastAsia"/>
              </w:rPr>
              <w:t>森田　利奈</w:t>
            </w:r>
          </w:p>
          <w:p w14:paraId="084CA3DE" w14:textId="77777777" w:rsidR="00ED1737" w:rsidRDefault="00CF46B8" w:rsidP="00920A28">
            <w:r>
              <w:rPr>
                <w:rFonts w:hint="eastAsia"/>
              </w:rPr>
              <w:t>演習</w:t>
            </w:r>
            <w:r w:rsidR="001C6707">
              <w:rPr>
                <w:rFonts w:hint="eastAsia"/>
              </w:rPr>
              <w:t>補助</w:t>
            </w:r>
            <w:r>
              <w:rPr>
                <w:rFonts w:hint="eastAsia"/>
              </w:rPr>
              <w:t>／</w:t>
            </w:r>
          </w:p>
          <w:p w14:paraId="7F3728D4" w14:textId="27D31A8C" w:rsidR="00ED1737" w:rsidRDefault="00A721B1" w:rsidP="00920A28">
            <w:r>
              <w:rPr>
                <w:rFonts w:hint="eastAsia"/>
              </w:rPr>
              <w:t>酒井　美香子</w:t>
            </w:r>
          </w:p>
          <w:p w14:paraId="02263B2A" w14:textId="77777777" w:rsidR="00ED1737" w:rsidRDefault="00ED1737" w:rsidP="00920A28"/>
          <w:p w14:paraId="0FB86E56" w14:textId="77777777" w:rsidR="009B1DEF" w:rsidRDefault="009B1DEF" w:rsidP="00920A28"/>
          <w:p w14:paraId="316D95F0" w14:textId="77777777" w:rsidR="009B1DEF" w:rsidRDefault="009B1DEF" w:rsidP="00920A28"/>
          <w:p w14:paraId="541DE79C" w14:textId="77777777" w:rsidR="001F3AD9" w:rsidRDefault="001F3AD9" w:rsidP="00920A28"/>
          <w:p w14:paraId="1A4B3A32" w14:textId="77777777" w:rsidR="00913382" w:rsidRDefault="00913382" w:rsidP="00920A28"/>
          <w:p w14:paraId="53044091" w14:textId="77777777" w:rsidR="00CF46B8" w:rsidRDefault="00CF46B8" w:rsidP="00920A28">
            <w:r>
              <w:rPr>
                <w:rFonts w:hint="eastAsia"/>
              </w:rPr>
              <w:t>講義・演習／</w:t>
            </w:r>
          </w:p>
          <w:p w14:paraId="652DE18D" w14:textId="0755BC56" w:rsidR="00ED1737" w:rsidRDefault="00A721B1" w:rsidP="00920A28">
            <w:r>
              <w:rPr>
                <w:rFonts w:hint="eastAsia"/>
              </w:rPr>
              <w:t>田中　美保子</w:t>
            </w:r>
          </w:p>
          <w:p w14:paraId="2C32C720" w14:textId="77777777" w:rsidR="00ED1737" w:rsidRDefault="00CF46B8" w:rsidP="00920A28">
            <w:r>
              <w:rPr>
                <w:rFonts w:hint="eastAsia"/>
              </w:rPr>
              <w:t>演習</w:t>
            </w:r>
            <w:r w:rsidR="001C6707">
              <w:rPr>
                <w:rFonts w:hint="eastAsia"/>
              </w:rPr>
              <w:t>補助</w:t>
            </w:r>
            <w:r>
              <w:rPr>
                <w:rFonts w:hint="eastAsia"/>
              </w:rPr>
              <w:t>／</w:t>
            </w:r>
          </w:p>
          <w:p w14:paraId="330DD57E" w14:textId="1570A2FE" w:rsidR="00ED1737" w:rsidRDefault="00A721B1" w:rsidP="00920A28">
            <w:r>
              <w:rPr>
                <w:rFonts w:hint="eastAsia"/>
              </w:rPr>
              <w:t>小池　江利子</w:t>
            </w:r>
          </w:p>
          <w:p w14:paraId="34C40576" w14:textId="77777777" w:rsidR="001F3AD9" w:rsidRDefault="001F3AD9" w:rsidP="00920A28"/>
          <w:p w14:paraId="5F124CAB" w14:textId="77777777" w:rsidR="009B1DEF" w:rsidRDefault="009B1DEF" w:rsidP="00920A28"/>
          <w:p w14:paraId="5C141CED" w14:textId="77777777" w:rsidR="00D25E00" w:rsidRDefault="00D25E00" w:rsidP="00920A28"/>
          <w:p w14:paraId="0AA6A404" w14:textId="77777777" w:rsidR="00913382" w:rsidRDefault="00913382" w:rsidP="00920A28"/>
          <w:p w14:paraId="35EEE0DB" w14:textId="77777777" w:rsidR="00913382" w:rsidRDefault="00913382" w:rsidP="00920A28"/>
          <w:p w14:paraId="2834FC44" w14:textId="77777777" w:rsidR="00380A65" w:rsidRDefault="00380A65" w:rsidP="00920A28"/>
          <w:p w14:paraId="13BE73DA" w14:textId="77777777" w:rsidR="00CF46B8" w:rsidRDefault="00CF46B8" w:rsidP="00920A28">
            <w:r>
              <w:rPr>
                <w:rFonts w:hint="eastAsia"/>
              </w:rPr>
              <w:t>講義・演習／</w:t>
            </w:r>
          </w:p>
          <w:p w14:paraId="0C6F400D" w14:textId="1EDA37C6" w:rsidR="00DE3B3C" w:rsidRDefault="00500195" w:rsidP="00DE3B3C">
            <w:r>
              <w:rPr>
                <w:rFonts w:hint="eastAsia"/>
              </w:rPr>
              <w:t>福田</w:t>
            </w:r>
            <w:r w:rsidR="00BE2DE9">
              <w:rPr>
                <w:rFonts w:hint="eastAsia"/>
              </w:rPr>
              <w:t xml:space="preserve">　</w:t>
            </w:r>
            <w:r>
              <w:rPr>
                <w:rFonts w:hint="eastAsia"/>
              </w:rPr>
              <w:t>多香美</w:t>
            </w:r>
          </w:p>
          <w:p w14:paraId="22F8DBA3" w14:textId="77777777" w:rsidR="00ED1737" w:rsidRDefault="00CF46B8" w:rsidP="00920A28">
            <w:r>
              <w:rPr>
                <w:rFonts w:hint="eastAsia"/>
              </w:rPr>
              <w:t>演習</w:t>
            </w:r>
            <w:r w:rsidR="001C6707">
              <w:rPr>
                <w:rFonts w:hint="eastAsia"/>
              </w:rPr>
              <w:t>補助</w:t>
            </w:r>
            <w:r>
              <w:rPr>
                <w:rFonts w:hint="eastAsia"/>
              </w:rPr>
              <w:t>／</w:t>
            </w:r>
          </w:p>
          <w:p w14:paraId="400EB66F" w14:textId="2AFDC1DE" w:rsidR="00ED1737" w:rsidRPr="00DE3B3C" w:rsidRDefault="00A721B1" w:rsidP="00920A28">
            <w:r>
              <w:rPr>
                <w:rFonts w:hint="eastAsia"/>
              </w:rPr>
              <w:t>三島　小雪</w:t>
            </w:r>
          </w:p>
          <w:p w14:paraId="0F799F56" w14:textId="77777777" w:rsidR="00ED1737" w:rsidRDefault="00ED1737" w:rsidP="00920A28"/>
          <w:p w14:paraId="47E26602" w14:textId="77777777" w:rsidR="009B1DEF" w:rsidRDefault="009B1DEF" w:rsidP="00920A28"/>
          <w:p w14:paraId="5370244E" w14:textId="77777777" w:rsidR="009B1DEF" w:rsidRDefault="009B1DEF" w:rsidP="00920A28"/>
          <w:p w14:paraId="102DAC6A" w14:textId="77777777" w:rsidR="007B0372" w:rsidRDefault="007B0372" w:rsidP="00CF46B8"/>
          <w:p w14:paraId="433C1D73" w14:textId="77777777" w:rsidR="00DE3B3C" w:rsidRDefault="00DE3B3C" w:rsidP="00CF46B8"/>
          <w:p w14:paraId="74428E6E" w14:textId="77777777" w:rsidR="00CF46B8" w:rsidRDefault="00CF46B8" w:rsidP="00CF46B8">
            <w:r>
              <w:rPr>
                <w:rFonts w:hint="eastAsia"/>
              </w:rPr>
              <w:t>講義・演習／</w:t>
            </w:r>
          </w:p>
          <w:p w14:paraId="385F0101" w14:textId="3AEC4C96" w:rsidR="00ED1737" w:rsidRDefault="00F9614B" w:rsidP="00920A28">
            <w:r>
              <w:rPr>
                <w:rFonts w:hint="eastAsia"/>
              </w:rPr>
              <w:t>森</w:t>
            </w:r>
            <w:r w:rsidR="00BE2DE9">
              <w:rPr>
                <w:rFonts w:hint="eastAsia"/>
              </w:rPr>
              <w:t xml:space="preserve">　</w:t>
            </w:r>
            <w:r>
              <w:rPr>
                <w:rFonts w:hint="eastAsia"/>
              </w:rPr>
              <w:t>智紗子</w:t>
            </w:r>
          </w:p>
          <w:p w14:paraId="2FB664B2" w14:textId="77777777" w:rsidR="00ED1737" w:rsidRDefault="00CF46B8" w:rsidP="00920A28">
            <w:r>
              <w:rPr>
                <w:rFonts w:hint="eastAsia"/>
              </w:rPr>
              <w:t>演習</w:t>
            </w:r>
            <w:r w:rsidR="001C6707">
              <w:rPr>
                <w:rFonts w:hint="eastAsia"/>
              </w:rPr>
              <w:t>補助</w:t>
            </w:r>
            <w:r>
              <w:rPr>
                <w:rFonts w:hint="eastAsia"/>
              </w:rPr>
              <w:t>／</w:t>
            </w:r>
          </w:p>
          <w:p w14:paraId="0341D8A2" w14:textId="63C3BEFE" w:rsidR="00ED1737" w:rsidRDefault="00A721B1" w:rsidP="00920A28">
            <w:r>
              <w:rPr>
                <w:rFonts w:hint="eastAsia"/>
              </w:rPr>
              <w:t>藤村　勇佑</w:t>
            </w:r>
          </w:p>
          <w:p w14:paraId="10207BC6" w14:textId="77777777" w:rsidR="00ED1737" w:rsidRDefault="00ED1737" w:rsidP="00920A28"/>
          <w:p w14:paraId="493901E5" w14:textId="77777777" w:rsidR="00ED1737" w:rsidRDefault="00ED1737" w:rsidP="00920A28"/>
          <w:p w14:paraId="2B0A8A0E" w14:textId="77777777" w:rsidR="00ED1737" w:rsidRDefault="00ED1737" w:rsidP="00920A28"/>
          <w:p w14:paraId="4E5F0916" w14:textId="77777777" w:rsidR="009B1DEF" w:rsidRDefault="009B1DEF" w:rsidP="00920A28"/>
          <w:p w14:paraId="2EEC6E34" w14:textId="77777777" w:rsidR="009B1DEF" w:rsidRDefault="009B1DEF" w:rsidP="00920A28"/>
          <w:p w14:paraId="3F4C993B" w14:textId="4FE34A8C" w:rsidR="00ED1737" w:rsidRDefault="00500195" w:rsidP="00920A28">
            <w:r>
              <w:rPr>
                <w:rFonts w:hint="eastAsia"/>
              </w:rPr>
              <w:t>日置</w:t>
            </w:r>
            <w:r w:rsidR="00BE2DE9">
              <w:rPr>
                <w:rFonts w:hint="eastAsia"/>
              </w:rPr>
              <w:t xml:space="preserve">　</w:t>
            </w:r>
            <w:r>
              <w:rPr>
                <w:rFonts w:hint="eastAsia"/>
              </w:rPr>
              <w:t>香乃江</w:t>
            </w:r>
          </w:p>
          <w:p w14:paraId="789F4C30" w14:textId="77777777" w:rsidR="00ED1737" w:rsidRDefault="00ED1737" w:rsidP="00920A28"/>
          <w:p w14:paraId="123AD2E3" w14:textId="77777777" w:rsidR="00ED1737" w:rsidRDefault="00ED1737" w:rsidP="00920A28"/>
          <w:p w14:paraId="75B91545" w14:textId="77777777" w:rsidR="00ED1737" w:rsidRDefault="00ED1737" w:rsidP="00920A28"/>
          <w:p w14:paraId="5871EADB" w14:textId="77777777" w:rsidR="00ED1737" w:rsidRDefault="00ED1737" w:rsidP="00920A28"/>
          <w:p w14:paraId="254BB7E4" w14:textId="77777777" w:rsidR="00ED1737" w:rsidRDefault="00ED1737" w:rsidP="00920A28"/>
          <w:p w14:paraId="64DA619E" w14:textId="77777777" w:rsidR="00ED1737" w:rsidRDefault="00ED1737" w:rsidP="00920A28"/>
          <w:p w14:paraId="28DFE8A8" w14:textId="77777777" w:rsidR="00ED1737" w:rsidRDefault="00ED1737" w:rsidP="00920A28"/>
          <w:p w14:paraId="30ED2AFB" w14:textId="77777777" w:rsidR="00CF46B8" w:rsidRDefault="00CF46B8" w:rsidP="00920A28"/>
          <w:p w14:paraId="1596B0A2" w14:textId="647AA39B" w:rsidR="00ED1737" w:rsidRDefault="00BD7822" w:rsidP="00920A28">
            <w:r>
              <w:rPr>
                <w:rFonts w:hint="eastAsia"/>
              </w:rPr>
              <w:t>松山</w:t>
            </w:r>
            <w:r w:rsidR="00BE2DE9">
              <w:rPr>
                <w:rFonts w:hint="eastAsia"/>
              </w:rPr>
              <w:t xml:space="preserve">　</w:t>
            </w:r>
            <w:r>
              <w:rPr>
                <w:rFonts w:hint="eastAsia"/>
              </w:rPr>
              <w:t>里美</w:t>
            </w:r>
          </w:p>
          <w:p w14:paraId="5102FB56" w14:textId="77777777" w:rsidR="00ED1737" w:rsidRDefault="00ED1737" w:rsidP="00920A28"/>
          <w:p w14:paraId="7A70ECD4" w14:textId="77777777" w:rsidR="001C6707" w:rsidRDefault="001C6707" w:rsidP="00920A28"/>
          <w:p w14:paraId="593A7202" w14:textId="77777777" w:rsidR="001C6707" w:rsidRDefault="001C6707" w:rsidP="00920A28"/>
          <w:p w14:paraId="32348D45" w14:textId="77777777" w:rsidR="00ED1737" w:rsidRDefault="00ED1737" w:rsidP="00920A28"/>
          <w:p w14:paraId="251C620A" w14:textId="77777777" w:rsidR="00CF46B8" w:rsidRDefault="00CF46B8" w:rsidP="00920A28"/>
          <w:p w14:paraId="4CE9E888" w14:textId="77777777" w:rsidR="00CF46B8" w:rsidRDefault="00CF46B8" w:rsidP="00920A28">
            <w:r>
              <w:rPr>
                <w:rFonts w:hint="eastAsia"/>
              </w:rPr>
              <w:t>演習／</w:t>
            </w:r>
          </w:p>
          <w:p w14:paraId="448A8D83" w14:textId="4E105ADD" w:rsidR="00DE3B3C" w:rsidRDefault="00BD7822" w:rsidP="001C6707">
            <w:r>
              <w:rPr>
                <w:rFonts w:hint="eastAsia"/>
              </w:rPr>
              <w:t>熊﨑</w:t>
            </w:r>
            <w:r w:rsidR="00BE2DE9">
              <w:rPr>
                <w:rFonts w:hint="eastAsia"/>
              </w:rPr>
              <w:t xml:space="preserve">　</w:t>
            </w:r>
            <w:r>
              <w:rPr>
                <w:rFonts w:hint="eastAsia"/>
              </w:rPr>
              <w:t>恵美</w:t>
            </w:r>
          </w:p>
          <w:p w14:paraId="4FC4D1C5" w14:textId="1C26F484" w:rsidR="00865E40" w:rsidRDefault="00A721B1" w:rsidP="001C6707">
            <w:r>
              <w:rPr>
                <w:rFonts w:hint="eastAsia"/>
              </w:rPr>
              <w:t>日置　晴美</w:t>
            </w:r>
          </w:p>
          <w:p w14:paraId="1263A7D8" w14:textId="77777777" w:rsidR="001C6707" w:rsidRDefault="00CF46B8" w:rsidP="001C6707">
            <w:r>
              <w:rPr>
                <w:rFonts w:hint="eastAsia"/>
              </w:rPr>
              <w:t>演習</w:t>
            </w:r>
            <w:r w:rsidR="001C6707">
              <w:rPr>
                <w:rFonts w:hint="eastAsia"/>
              </w:rPr>
              <w:t>補助</w:t>
            </w:r>
            <w:r>
              <w:rPr>
                <w:rFonts w:hint="eastAsia"/>
              </w:rPr>
              <w:t>／</w:t>
            </w:r>
          </w:p>
          <w:p w14:paraId="142AC75D" w14:textId="074D2BFE" w:rsidR="001C6707" w:rsidRDefault="00BD7822" w:rsidP="00913382">
            <w:r>
              <w:rPr>
                <w:rFonts w:hint="eastAsia"/>
              </w:rPr>
              <w:t>古川</w:t>
            </w:r>
            <w:r w:rsidR="00BE2DE9">
              <w:rPr>
                <w:rFonts w:hint="eastAsia"/>
              </w:rPr>
              <w:t xml:space="preserve">　</w:t>
            </w:r>
            <w:r>
              <w:rPr>
                <w:rFonts w:hint="eastAsia"/>
              </w:rPr>
              <w:t>かすみ</w:t>
            </w:r>
          </w:p>
          <w:p w14:paraId="482EEF9C" w14:textId="3C743763" w:rsidR="00DE3B3C" w:rsidRDefault="00865E40" w:rsidP="00913382">
            <w:r>
              <w:rPr>
                <w:rFonts w:hint="eastAsia"/>
              </w:rPr>
              <w:t>大前</w:t>
            </w:r>
            <w:r w:rsidR="00BE2DE9">
              <w:rPr>
                <w:rFonts w:hint="eastAsia"/>
              </w:rPr>
              <w:t xml:space="preserve">　</w:t>
            </w:r>
            <w:r w:rsidR="00A721B1">
              <w:rPr>
                <w:rFonts w:hint="eastAsia"/>
              </w:rPr>
              <w:t>圭一</w:t>
            </w:r>
          </w:p>
        </w:tc>
      </w:tr>
      <w:tr w:rsidR="00B27AA5" w14:paraId="6102A4DD" w14:textId="77777777" w:rsidTr="00D27C5B">
        <w:trPr>
          <w:trHeight w:val="2145"/>
        </w:trPr>
        <w:tc>
          <w:tcPr>
            <w:tcW w:w="2694" w:type="dxa"/>
          </w:tcPr>
          <w:p w14:paraId="7C858882" w14:textId="77777777" w:rsidR="00B27AA5" w:rsidRDefault="00511DF4" w:rsidP="000E7955">
            <w:pPr>
              <w:jc w:val="left"/>
            </w:pPr>
            <w:r>
              <w:rPr>
                <w:rFonts w:hint="eastAsia"/>
              </w:rPr>
              <w:lastRenderedPageBreak/>
              <w:t>10</w:t>
            </w:r>
            <w:r>
              <w:rPr>
                <w:rFonts w:hint="eastAsia"/>
              </w:rPr>
              <w:t>．振り返り</w:t>
            </w:r>
          </w:p>
          <w:p w14:paraId="29D2DE8F" w14:textId="77777777" w:rsidR="00C53411" w:rsidRDefault="00C53411" w:rsidP="000E7955">
            <w:pPr>
              <w:jc w:val="left"/>
            </w:pPr>
            <w:r>
              <w:rPr>
                <w:rFonts w:hint="eastAsia"/>
              </w:rPr>
              <w:t>（４時間）</w:t>
            </w:r>
          </w:p>
        </w:tc>
        <w:tc>
          <w:tcPr>
            <w:tcW w:w="5812" w:type="dxa"/>
          </w:tcPr>
          <w:p w14:paraId="19B0ED31" w14:textId="77777777" w:rsidR="00CF46B8" w:rsidRDefault="00341F73" w:rsidP="00920A28">
            <w:r>
              <w:rPr>
                <w:rFonts w:hint="eastAsia"/>
              </w:rPr>
              <w:t>１．振り返り</w:t>
            </w:r>
          </w:p>
          <w:p w14:paraId="33883117" w14:textId="77777777" w:rsidR="00B27AA5" w:rsidRDefault="00515E2E" w:rsidP="00CF46B8">
            <w:pPr>
              <w:ind w:firstLineChars="200" w:firstLine="420"/>
            </w:pPr>
            <w:r>
              <w:rPr>
                <w:rFonts w:hint="eastAsia"/>
              </w:rPr>
              <w:t>（講義：３時間）</w:t>
            </w:r>
          </w:p>
          <w:p w14:paraId="0AD0135B" w14:textId="77777777" w:rsidR="00471736" w:rsidRDefault="00471736" w:rsidP="00CF46B8">
            <w:pPr>
              <w:ind w:left="210" w:hangingChars="100" w:hanging="210"/>
            </w:pPr>
            <w:r>
              <w:rPr>
                <w:rFonts w:hint="eastAsia"/>
              </w:rPr>
              <w:t>・研修全体を振り返り、本研修を通して学んだこと、今後継続して学習すべきことについて振り返ります。</w:t>
            </w:r>
          </w:p>
          <w:p w14:paraId="6B832EEC" w14:textId="77777777" w:rsidR="00341F73" w:rsidRDefault="00341F73" w:rsidP="00920A28">
            <w:r>
              <w:rPr>
                <w:rFonts w:hint="eastAsia"/>
              </w:rPr>
              <w:t>２．就業への備えと研修修了後における継続的な研修</w:t>
            </w:r>
          </w:p>
          <w:p w14:paraId="22ABFBA9" w14:textId="77777777" w:rsidR="00515E2E" w:rsidRDefault="00515E2E" w:rsidP="00920A28">
            <w:r>
              <w:rPr>
                <w:rFonts w:hint="eastAsia"/>
              </w:rPr>
              <w:t xml:space="preserve">　　（講義：１時間）</w:t>
            </w:r>
          </w:p>
          <w:p w14:paraId="3AE259D6" w14:textId="77777777" w:rsidR="00471736" w:rsidRDefault="00471736" w:rsidP="00CF46B8">
            <w:pPr>
              <w:ind w:left="210" w:hangingChars="100" w:hanging="210"/>
            </w:pPr>
            <w:r>
              <w:rPr>
                <w:rFonts w:hint="eastAsia"/>
              </w:rPr>
              <w:t>・介護人材の資格制度がどのような方向に改正されようとしているのかを理解します。</w:t>
            </w:r>
          </w:p>
        </w:tc>
        <w:tc>
          <w:tcPr>
            <w:tcW w:w="1742" w:type="dxa"/>
          </w:tcPr>
          <w:p w14:paraId="189D3F9C" w14:textId="17C54DFA" w:rsidR="00ED1737" w:rsidRDefault="00865E40" w:rsidP="001F3AD9">
            <w:r>
              <w:rPr>
                <w:rFonts w:hint="eastAsia"/>
              </w:rPr>
              <w:t>荒井</w:t>
            </w:r>
            <w:r w:rsidR="00BE2DE9">
              <w:rPr>
                <w:rFonts w:hint="eastAsia"/>
              </w:rPr>
              <w:t xml:space="preserve">　</w:t>
            </w:r>
            <w:r>
              <w:rPr>
                <w:rFonts w:hint="eastAsia"/>
              </w:rPr>
              <w:t>友希子</w:t>
            </w:r>
          </w:p>
          <w:p w14:paraId="639E077B" w14:textId="77777777" w:rsidR="00913382" w:rsidRDefault="00913382" w:rsidP="001F3AD9"/>
          <w:p w14:paraId="4091E249" w14:textId="77777777" w:rsidR="00913382" w:rsidRDefault="00913382" w:rsidP="001F3AD9"/>
          <w:p w14:paraId="37A2D3E0" w14:textId="77777777" w:rsidR="00913382" w:rsidRDefault="00913382" w:rsidP="001F3AD9"/>
          <w:p w14:paraId="7CA70B8B" w14:textId="07CFF3F9" w:rsidR="00913382" w:rsidRDefault="00500195" w:rsidP="00913382">
            <w:r>
              <w:rPr>
                <w:rFonts w:hint="eastAsia"/>
              </w:rPr>
              <w:t>山根</w:t>
            </w:r>
            <w:r w:rsidR="00BE2DE9">
              <w:rPr>
                <w:rFonts w:hint="eastAsia"/>
              </w:rPr>
              <w:t xml:space="preserve">　</w:t>
            </w:r>
            <w:r>
              <w:rPr>
                <w:rFonts w:hint="eastAsia"/>
              </w:rPr>
              <w:t>麻子</w:t>
            </w:r>
          </w:p>
          <w:p w14:paraId="2F72C52A" w14:textId="77777777" w:rsidR="00913382" w:rsidRDefault="00913382" w:rsidP="001F3AD9"/>
        </w:tc>
      </w:tr>
      <w:tr w:rsidR="00471736" w14:paraId="1DED893E" w14:textId="77777777" w:rsidTr="00D27C5B">
        <w:trPr>
          <w:trHeight w:val="339"/>
        </w:trPr>
        <w:tc>
          <w:tcPr>
            <w:tcW w:w="2694" w:type="dxa"/>
          </w:tcPr>
          <w:p w14:paraId="3D7B8C80" w14:textId="77777777" w:rsidR="00471736" w:rsidRDefault="00471736" w:rsidP="000E7955">
            <w:pPr>
              <w:jc w:val="left"/>
            </w:pPr>
            <w:r>
              <w:rPr>
                <w:rFonts w:hint="eastAsia"/>
              </w:rPr>
              <w:t>修了評価筆記試験</w:t>
            </w:r>
          </w:p>
        </w:tc>
        <w:tc>
          <w:tcPr>
            <w:tcW w:w="5812" w:type="dxa"/>
          </w:tcPr>
          <w:p w14:paraId="47C9D8A6" w14:textId="77777777" w:rsidR="00471736" w:rsidRDefault="00471736" w:rsidP="00920A28">
            <w:r>
              <w:rPr>
                <w:rFonts w:hint="eastAsia"/>
              </w:rPr>
              <w:t>全科目終了後に実施</w:t>
            </w:r>
          </w:p>
        </w:tc>
        <w:tc>
          <w:tcPr>
            <w:tcW w:w="1742" w:type="dxa"/>
          </w:tcPr>
          <w:p w14:paraId="25894374" w14:textId="01814762" w:rsidR="00471736" w:rsidRDefault="00865E40" w:rsidP="00920A28">
            <w:r>
              <w:rPr>
                <w:rFonts w:hint="eastAsia"/>
              </w:rPr>
              <w:t>足立</w:t>
            </w:r>
            <w:r w:rsidR="003A65A0">
              <w:rPr>
                <w:rFonts w:hint="eastAsia"/>
              </w:rPr>
              <w:t xml:space="preserve">　</w:t>
            </w:r>
            <w:r>
              <w:rPr>
                <w:rFonts w:hint="eastAsia"/>
              </w:rPr>
              <w:t>駿介</w:t>
            </w:r>
          </w:p>
        </w:tc>
      </w:tr>
    </w:tbl>
    <w:p w14:paraId="3CB6C9AB" w14:textId="77777777" w:rsidR="00B27AA5" w:rsidRDefault="00B27AA5" w:rsidP="00920A28"/>
    <w:p w14:paraId="4B637D29" w14:textId="77777777" w:rsidR="009C7ED9" w:rsidRDefault="009C7ED9" w:rsidP="00920A28"/>
    <w:p w14:paraId="42C57825" w14:textId="77777777" w:rsidR="009C7ED9" w:rsidRDefault="009C7ED9" w:rsidP="00920A28"/>
    <w:p w14:paraId="2C9EECA6" w14:textId="77777777" w:rsidR="009C7ED9" w:rsidRDefault="009C7ED9" w:rsidP="00920A28"/>
    <w:p w14:paraId="67E96189" w14:textId="77777777" w:rsidR="009C7ED9" w:rsidRDefault="009C7ED9" w:rsidP="00920A28"/>
    <w:p w14:paraId="7F4FBEAD" w14:textId="77777777" w:rsidR="009C7ED9" w:rsidRDefault="009C7ED9" w:rsidP="00920A28"/>
    <w:p w14:paraId="3152E0FE" w14:textId="77777777" w:rsidR="009C7ED9" w:rsidRDefault="009C7ED9" w:rsidP="00920A28"/>
    <w:sectPr w:rsidR="009C7ED9" w:rsidSect="007C641C">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BEF37" w14:textId="77777777" w:rsidR="00727099" w:rsidRDefault="00727099" w:rsidP="009F3F65">
      <w:r>
        <w:separator/>
      </w:r>
    </w:p>
  </w:endnote>
  <w:endnote w:type="continuationSeparator" w:id="0">
    <w:p w14:paraId="0381A13C" w14:textId="77777777" w:rsidR="00727099" w:rsidRDefault="00727099" w:rsidP="009F3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83DB6" w14:textId="77777777" w:rsidR="00727099" w:rsidRDefault="00727099" w:rsidP="009F3F65">
      <w:r>
        <w:separator/>
      </w:r>
    </w:p>
  </w:footnote>
  <w:footnote w:type="continuationSeparator" w:id="0">
    <w:p w14:paraId="74B76642" w14:textId="77777777" w:rsidR="00727099" w:rsidRDefault="00727099" w:rsidP="009F3F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60D1E"/>
    <w:multiLevelType w:val="hybridMultilevel"/>
    <w:tmpl w:val="98FEDEC2"/>
    <w:lvl w:ilvl="0" w:tplc="37CAB5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60682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4E0"/>
    <w:rsid w:val="00010C59"/>
    <w:rsid w:val="00012217"/>
    <w:rsid w:val="000149A3"/>
    <w:rsid w:val="00017FE7"/>
    <w:rsid w:val="00020182"/>
    <w:rsid w:val="000234D3"/>
    <w:rsid w:val="00023B54"/>
    <w:rsid w:val="00026397"/>
    <w:rsid w:val="00033657"/>
    <w:rsid w:val="00034E87"/>
    <w:rsid w:val="000402DF"/>
    <w:rsid w:val="0004069C"/>
    <w:rsid w:val="00045A76"/>
    <w:rsid w:val="00046224"/>
    <w:rsid w:val="000517EA"/>
    <w:rsid w:val="00051BBD"/>
    <w:rsid w:val="000538E7"/>
    <w:rsid w:val="00053EE7"/>
    <w:rsid w:val="0006277C"/>
    <w:rsid w:val="00066C90"/>
    <w:rsid w:val="0007079A"/>
    <w:rsid w:val="00070A88"/>
    <w:rsid w:val="000751BA"/>
    <w:rsid w:val="00075F32"/>
    <w:rsid w:val="000806ED"/>
    <w:rsid w:val="00080C10"/>
    <w:rsid w:val="00081459"/>
    <w:rsid w:val="00081587"/>
    <w:rsid w:val="000847FF"/>
    <w:rsid w:val="0008588B"/>
    <w:rsid w:val="00085CD7"/>
    <w:rsid w:val="00091601"/>
    <w:rsid w:val="00092A19"/>
    <w:rsid w:val="000A3399"/>
    <w:rsid w:val="000B0AB8"/>
    <w:rsid w:val="000B3832"/>
    <w:rsid w:val="000B38D0"/>
    <w:rsid w:val="000B4627"/>
    <w:rsid w:val="000C172B"/>
    <w:rsid w:val="000C6785"/>
    <w:rsid w:val="000D365B"/>
    <w:rsid w:val="000D698C"/>
    <w:rsid w:val="000E4CC2"/>
    <w:rsid w:val="000E6B42"/>
    <w:rsid w:val="000E7955"/>
    <w:rsid w:val="000F1952"/>
    <w:rsid w:val="000F3014"/>
    <w:rsid w:val="000F3B42"/>
    <w:rsid w:val="000F41E6"/>
    <w:rsid w:val="000F47CA"/>
    <w:rsid w:val="000F4964"/>
    <w:rsid w:val="0010558D"/>
    <w:rsid w:val="00107E06"/>
    <w:rsid w:val="00111BDF"/>
    <w:rsid w:val="00112497"/>
    <w:rsid w:val="001179EF"/>
    <w:rsid w:val="001265EB"/>
    <w:rsid w:val="001272F6"/>
    <w:rsid w:val="00127E07"/>
    <w:rsid w:val="00131C8A"/>
    <w:rsid w:val="001324C7"/>
    <w:rsid w:val="00134945"/>
    <w:rsid w:val="00135240"/>
    <w:rsid w:val="00135DDB"/>
    <w:rsid w:val="00135EE4"/>
    <w:rsid w:val="00141732"/>
    <w:rsid w:val="0014339E"/>
    <w:rsid w:val="00150CB3"/>
    <w:rsid w:val="001549BD"/>
    <w:rsid w:val="00157F4A"/>
    <w:rsid w:val="001663F2"/>
    <w:rsid w:val="0017293E"/>
    <w:rsid w:val="00177383"/>
    <w:rsid w:val="00184DA0"/>
    <w:rsid w:val="00185A19"/>
    <w:rsid w:val="0018791A"/>
    <w:rsid w:val="00190A6F"/>
    <w:rsid w:val="001919B1"/>
    <w:rsid w:val="001927E0"/>
    <w:rsid w:val="00192CB3"/>
    <w:rsid w:val="001938ED"/>
    <w:rsid w:val="00195919"/>
    <w:rsid w:val="00195DD0"/>
    <w:rsid w:val="00196A21"/>
    <w:rsid w:val="0019762C"/>
    <w:rsid w:val="001A14CA"/>
    <w:rsid w:val="001A3155"/>
    <w:rsid w:val="001A64AA"/>
    <w:rsid w:val="001B0689"/>
    <w:rsid w:val="001B2367"/>
    <w:rsid w:val="001B2BA0"/>
    <w:rsid w:val="001B3210"/>
    <w:rsid w:val="001B58FD"/>
    <w:rsid w:val="001B663E"/>
    <w:rsid w:val="001C3156"/>
    <w:rsid w:val="001C6707"/>
    <w:rsid w:val="001C6BC4"/>
    <w:rsid w:val="001D1708"/>
    <w:rsid w:val="001E0029"/>
    <w:rsid w:val="001E0371"/>
    <w:rsid w:val="001E0AFF"/>
    <w:rsid w:val="001E39F6"/>
    <w:rsid w:val="001F049C"/>
    <w:rsid w:val="001F21CE"/>
    <w:rsid w:val="001F27E5"/>
    <w:rsid w:val="001F2D03"/>
    <w:rsid w:val="001F3AD9"/>
    <w:rsid w:val="001F6C5A"/>
    <w:rsid w:val="001F6C8A"/>
    <w:rsid w:val="001F7E9C"/>
    <w:rsid w:val="00203414"/>
    <w:rsid w:val="00212B4B"/>
    <w:rsid w:val="00213DDD"/>
    <w:rsid w:val="0021401C"/>
    <w:rsid w:val="00214CAD"/>
    <w:rsid w:val="00221297"/>
    <w:rsid w:val="00221DF5"/>
    <w:rsid w:val="00222874"/>
    <w:rsid w:val="0022537B"/>
    <w:rsid w:val="00225CF1"/>
    <w:rsid w:val="00227DE7"/>
    <w:rsid w:val="00235931"/>
    <w:rsid w:val="00241956"/>
    <w:rsid w:val="0024225D"/>
    <w:rsid w:val="00242425"/>
    <w:rsid w:val="00243EBB"/>
    <w:rsid w:val="002440F1"/>
    <w:rsid w:val="002508F4"/>
    <w:rsid w:val="0025098F"/>
    <w:rsid w:val="00255AA7"/>
    <w:rsid w:val="00256532"/>
    <w:rsid w:val="0025776E"/>
    <w:rsid w:val="0026729A"/>
    <w:rsid w:val="002750F6"/>
    <w:rsid w:val="00276531"/>
    <w:rsid w:val="00276E96"/>
    <w:rsid w:val="00281B08"/>
    <w:rsid w:val="00284374"/>
    <w:rsid w:val="00284B71"/>
    <w:rsid w:val="00285954"/>
    <w:rsid w:val="00293303"/>
    <w:rsid w:val="002A1383"/>
    <w:rsid w:val="002A5FC1"/>
    <w:rsid w:val="002B17DB"/>
    <w:rsid w:val="002B27AA"/>
    <w:rsid w:val="002B6ED9"/>
    <w:rsid w:val="002B71CA"/>
    <w:rsid w:val="002B7275"/>
    <w:rsid w:val="002B7916"/>
    <w:rsid w:val="002C1559"/>
    <w:rsid w:val="002C3D99"/>
    <w:rsid w:val="002C49FC"/>
    <w:rsid w:val="002C5CAE"/>
    <w:rsid w:val="002C74C7"/>
    <w:rsid w:val="002E0A6E"/>
    <w:rsid w:val="002E5124"/>
    <w:rsid w:val="002F7141"/>
    <w:rsid w:val="003006AA"/>
    <w:rsid w:val="003201A5"/>
    <w:rsid w:val="0032159F"/>
    <w:rsid w:val="00323271"/>
    <w:rsid w:val="00324A79"/>
    <w:rsid w:val="00324B4C"/>
    <w:rsid w:val="00324D26"/>
    <w:rsid w:val="003264D6"/>
    <w:rsid w:val="0032744E"/>
    <w:rsid w:val="0033772B"/>
    <w:rsid w:val="003405FA"/>
    <w:rsid w:val="00341F73"/>
    <w:rsid w:val="0034350E"/>
    <w:rsid w:val="00347111"/>
    <w:rsid w:val="0035473E"/>
    <w:rsid w:val="00354BF1"/>
    <w:rsid w:val="00360AF1"/>
    <w:rsid w:val="00363394"/>
    <w:rsid w:val="0036594E"/>
    <w:rsid w:val="003714E0"/>
    <w:rsid w:val="00372A60"/>
    <w:rsid w:val="003737FA"/>
    <w:rsid w:val="00380A65"/>
    <w:rsid w:val="00383184"/>
    <w:rsid w:val="00385C14"/>
    <w:rsid w:val="00387ABA"/>
    <w:rsid w:val="003A3F31"/>
    <w:rsid w:val="003A412A"/>
    <w:rsid w:val="003A65A0"/>
    <w:rsid w:val="003B32EB"/>
    <w:rsid w:val="003B3508"/>
    <w:rsid w:val="003B6ED2"/>
    <w:rsid w:val="003B701B"/>
    <w:rsid w:val="003C2CE3"/>
    <w:rsid w:val="003C37B8"/>
    <w:rsid w:val="003C502C"/>
    <w:rsid w:val="003D0292"/>
    <w:rsid w:val="003D0D96"/>
    <w:rsid w:val="003E1698"/>
    <w:rsid w:val="003E1FD5"/>
    <w:rsid w:val="003E2641"/>
    <w:rsid w:val="003F0157"/>
    <w:rsid w:val="003F1539"/>
    <w:rsid w:val="003F1641"/>
    <w:rsid w:val="003F2077"/>
    <w:rsid w:val="003F4659"/>
    <w:rsid w:val="00400CC6"/>
    <w:rsid w:val="004025DC"/>
    <w:rsid w:val="00403721"/>
    <w:rsid w:val="004057EA"/>
    <w:rsid w:val="004143EF"/>
    <w:rsid w:val="00423E64"/>
    <w:rsid w:val="00431216"/>
    <w:rsid w:val="004341C0"/>
    <w:rsid w:val="00442C74"/>
    <w:rsid w:val="00443F00"/>
    <w:rsid w:val="00444243"/>
    <w:rsid w:val="004505D3"/>
    <w:rsid w:val="00452C6B"/>
    <w:rsid w:val="00456B1D"/>
    <w:rsid w:val="004570D4"/>
    <w:rsid w:val="004609C4"/>
    <w:rsid w:val="0046138B"/>
    <w:rsid w:val="004629A4"/>
    <w:rsid w:val="004640AE"/>
    <w:rsid w:val="00470F94"/>
    <w:rsid w:val="00471736"/>
    <w:rsid w:val="00475CB4"/>
    <w:rsid w:val="00482D32"/>
    <w:rsid w:val="00483201"/>
    <w:rsid w:val="004839E0"/>
    <w:rsid w:val="00485CF8"/>
    <w:rsid w:val="00486BAA"/>
    <w:rsid w:val="00493204"/>
    <w:rsid w:val="004A3538"/>
    <w:rsid w:val="004B451B"/>
    <w:rsid w:val="004B5360"/>
    <w:rsid w:val="004B7479"/>
    <w:rsid w:val="004C1409"/>
    <w:rsid w:val="004C1503"/>
    <w:rsid w:val="004C239B"/>
    <w:rsid w:val="004C25EC"/>
    <w:rsid w:val="004C2666"/>
    <w:rsid w:val="004C3A28"/>
    <w:rsid w:val="004C3DD6"/>
    <w:rsid w:val="004C4691"/>
    <w:rsid w:val="004C7E66"/>
    <w:rsid w:val="004D2F3C"/>
    <w:rsid w:val="004D4F10"/>
    <w:rsid w:val="004D6959"/>
    <w:rsid w:val="004D69FC"/>
    <w:rsid w:val="004E422E"/>
    <w:rsid w:val="004E4C5D"/>
    <w:rsid w:val="004E55C9"/>
    <w:rsid w:val="004E77E6"/>
    <w:rsid w:val="004F4253"/>
    <w:rsid w:val="004F4A20"/>
    <w:rsid w:val="004F5B5A"/>
    <w:rsid w:val="004F62AC"/>
    <w:rsid w:val="004F7314"/>
    <w:rsid w:val="00500195"/>
    <w:rsid w:val="00501142"/>
    <w:rsid w:val="00501AAB"/>
    <w:rsid w:val="00503CE3"/>
    <w:rsid w:val="00507305"/>
    <w:rsid w:val="00510F60"/>
    <w:rsid w:val="00511DF4"/>
    <w:rsid w:val="00513553"/>
    <w:rsid w:val="00515E2E"/>
    <w:rsid w:val="0052188F"/>
    <w:rsid w:val="005308E3"/>
    <w:rsid w:val="00531CA7"/>
    <w:rsid w:val="00534B57"/>
    <w:rsid w:val="00537492"/>
    <w:rsid w:val="00537761"/>
    <w:rsid w:val="0054018A"/>
    <w:rsid w:val="00545D0B"/>
    <w:rsid w:val="005468A6"/>
    <w:rsid w:val="00553A7B"/>
    <w:rsid w:val="00554BAF"/>
    <w:rsid w:val="00555237"/>
    <w:rsid w:val="00560FD3"/>
    <w:rsid w:val="00562D9F"/>
    <w:rsid w:val="00563C87"/>
    <w:rsid w:val="00570FBD"/>
    <w:rsid w:val="00574267"/>
    <w:rsid w:val="00575B9C"/>
    <w:rsid w:val="005760EF"/>
    <w:rsid w:val="00580173"/>
    <w:rsid w:val="00580427"/>
    <w:rsid w:val="00583B12"/>
    <w:rsid w:val="00586A1E"/>
    <w:rsid w:val="00586D30"/>
    <w:rsid w:val="0058734E"/>
    <w:rsid w:val="0058793C"/>
    <w:rsid w:val="0059550C"/>
    <w:rsid w:val="00596C44"/>
    <w:rsid w:val="00597DCE"/>
    <w:rsid w:val="005A1106"/>
    <w:rsid w:val="005A22D2"/>
    <w:rsid w:val="005A61A3"/>
    <w:rsid w:val="005A6B73"/>
    <w:rsid w:val="005A6EB3"/>
    <w:rsid w:val="005A79B9"/>
    <w:rsid w:val="005B1261"/>
    <w:rsid w:val="005B45E5"/>
    <w:rsid w:val="005B6DA3"/>
    <w:rsid w:val="005B7389"/>
    <w:rsid w:val="005B750B"/>
    <w:rsid w:val="005C651D"/>
    <w:rsid w:val="005C6759"/>
    <w:rsid w:val="005D083D"/>
    <w:rsid w:val="005D0F09"/>
    <w:rsid w:val="005D4B56"/>
    <w:rsid w:val="005D4CBE"/>
    <w:rsid w:val="005D7D29"/>
    <w:rsid w:val="005E475E"/>
    <w:rsid w:val="005F17C4"/>
    <w:rsid w:val="005F5C7E"/>
    <w:rsid w:val="005F5D65"/>
    <w:rsid w:val="006016F6"/>
    <w:rsid w:val="00606E19"/>
    <w:rsid w:val="00606F8A"/>
    <w:rsid w:val="0061152E"/>
    <w:rsid w:val="006131C5"/>
    <w:rsid w:val="0061382A"/>
    <w:rsid w:val="0061559B"/>
    <w:rsid w:val="00617346"/>
    <w:rsid w:val="006176C4"/>
    <w:rsid w:val="00621B35"/>
    <w:rsid w:val="00623A98"/>
    <w:rsid w:val="00625703"/>
    <w:rsid w:val="00625BCD"/>
    <w:rsid w:val="0062756B"/>
    <w:rsid w:val="00632721"/>
    <w:rsid w:val="006437C3"/>
    <w:rsid w:val="00643D4B"/>
    <w:rsid w:val="00643E79"/>
    <w:rsid w:val="00644E47"/>
    <w:rsid w:val="00646F46"/>
    <w:rsid w:val="00650DCB"/>
    <w:rsid w:val="00655861"/>
    <w:rsid w:val="0065668C"/>
    <w:rsid w:val="006571F7"/>
    <w:rsid w:val="00657C44"/>
    <w:rsid w:val="0066131F"/>
    <w:rsid w:val="00665A8D"/>
    <w:rsid w:val="00672382"/>
    <w:rsid w:val="0067672C"/>
    <w:rsid w:val="006772FE"/>
    <w:rsid w:val="00677E30"/>
    <w:rsid w:val="0068153E"/>
    <w:rsid w:val="006815D3"/>
    <w:rsid w:val="00681A85"/>
    <w:rsid w:val="006835A8"/>
    <w:rsid w:val="00684593"/>
    <w:rsid w:val="006854A1"/>
    <w:rsid w:val="0069019B"/>
    <w:rsid w:val="00690B7C"/>
    <w:rsid w:val="0069302D"/>
    <w:rsid w:val="00694022"/>
    <w:rsid w:val="0069536B"/>
    <w:rsid w:val="006B1543"/>
    <w:rsid w:val="006B21CA"/>
    <w:rsid w:val="006B477D"/>
    <w:rsid w:val="006B5A87"/>
    <w:rsid w:val="006B71B5"/>
    <w:rsid w:val="006B783E"/>
    <w:rsid w:val="006C1414"/>
    <w:rsid w:val="006C372E"/>
    <w:rsid w:val="006C5267"/>
    <w:rsid w:val="006C7024"/>
    <w:rsid w:val="006D1566"/>
    <w:rsid w:val="006D242A"/>
    <w:rsid w:val="006D53EF"/>
    <w:rsid w:val="006E33AA"/>
    <w:rsid w:val="006E671E"/>
    <w:rsid w:val="006F082B"/>
    <w:rsid w:val="006F1459"/>
    <w:rsid w:val="006F4AE2"/>
    <w:rsid w:val="006F4FCF"/>
    <w:rsid w:val="006F631A"/>
    <w:rsid w:val="006F7FB1"/>
    <w:rsid w:val="00705C96"/>
    <w:rsid w:val="0071304C"/>
    <w:rsid w:val="00716D0E"/>
    <w:rsid w:val="00716EA5"/>
    <w:rsid w:val="007203CF"/>
    <w:rsid w:val="007234A7"/>
    <w:rsid w:val="00724A69"/>
    <w:rsid w:val="00726214"/>
    <w:rsid w:val="00726FCC"/>
    <w:rsid w:val="00727099"/>
    <w:rsid w:val="007270F4"/>
    <w:rsid w:val="00731B8C"/>
    <w:rsid w:val="00732740"/>
    <w:rsid w:val="007357A7"/>
    <w:rsid w:val="007378E4"/>
    <w:rsid w:val="007417B0"/>
    <w:rsid w:val="00744E91"/>
    <w:rsid w:val="00746C38"/>
    <w:rsid w:val="00751D38"/>
    <w:rsid w:val="00754C55"/>
    <w:rsid w:val="00754DBC"/>
    <w:rsid w:val="007571D4"/>
    <w:rsid w:val="00757B1F"/>
    <w:rsid w:val="007643DF"/>
    <w:rsid w:val="00772A62"/>
    <w:rsid w:val="00774294"/>
    <w:rsid w:val="0078027D"/>
    <w:rsid w:val="007811F0"/>
    <w:rsid w:val="00781B22"/>
    <w:rsid w:val="00782935"/>
    <w:rsid w:val="00786217"/>
    <w:rsid w:val="007A3461"/>
    <w:rsid w:val="007A5154"/>
    <w:rsid w:val="007A6699"/>
    <w:rsid w:val="007B0372"/>
    <w:rsid w:val="007B094C"/>
    <w:rsid w:val="007B1CEA"/>
    <w:rsid w:val="007B2AC6"/>
    <w:rsid w:val="007B3556"/>
    <w:rsid w:val="007B60C4"/>
    <w:rsid w:val="007C474A"/>
    <w:rsid w:val="007C5739"/>
    <w:rsid w:val="007C641C"/>
    <w:rsid w:val="007C73EF"/>
    <w:rsid w:val="007D12E9"/>
    <w:rsid w:val="007D37F9"/>
    <w:rsid w:val="007E0B80"/>
    <w:rsid w:val="007E4D07"/>
    <w:rsid w:val="007E5714"/>
    <w:rsid w:val="007F22DC"/>
    <w:rsid w:val="007F7AAE"/>
    <w:rsid w:val="00803C46"/>
    <w:rsid w:val="0080503C"/>
    <w:rsid w:val="0080637A"/>
    <w:rsid w:val="008073F6"/>
    <w:rsid w:val="008105D7"/>
    <w:rsid w:val="0081142A"/>
    <w:rsid w:val="00813882"/>
    <w:rsid w:val="0081477E"/>
    <w:rsid w:val="008235CD"/>
    <w:rsid w:val="0082388F"/>
    <w:rsid w:val="00823BB3"/>
    <w:rsid w:val="00832EDC"/>
    <w:rsid w:val="00836519"/>
    <w:rsid w:val="00843B02"/>
    <w:rsid w:val="008446CB"/>
    <w:rsid w:val="008456D1"/>
    <w:rsid w:val="00846D32"/>
    <w:rsid w:val="00850AB0"/>
    <w:rsid w:val="008531AA"/>
    <w:rsid w:val="008600A7"/>
    <w:rsid w:val="00861F69"/>
    <w:rsid w:val="00864540"/>
    <w:rsid w:val="0086546B"/>
    <w:rsid w:val="00865E40"/>
    <w:rsid w:val="008679B9"/>
    <w:rsid w:val="00871D1B"/>
    <w:rsid w:val="008826A0"/>
    <w:rsid w:val="0088641C"/>
    <w:rsid w:val="00886936"/>
    <w:rsid w:val="00893836"/>
    <w:rsid w:val="00896077"/>
    <w:rsid w:val="008A2352"/>
    <w:rsid w:val="008A2A20"/>
    <w:rsid w:val="008A36F2"/>
    <w:rsid w:val="008B073A"/>
    <w:rsid w:val="008B403F"/>
    <w:rsid w:val="008B458E"/>
    <w:rsid w:val="008B52B1"/>
    <w:rsid w:val="008C2C34"/>
    <w:rsid w:val="008C35DC"/>
    <w:rsid w:val="008C4D26"/>
    <w:rsid w:val="008C69DB"/>
    <w:rsid w:val="008C6B20"/>
    <w:rsid w:val="008D0638"/>
    <w:rsid w:val="008D151A"/>
    <w:rsid w:val="008D2D98"/>
    <w:rsid w:val="008D582A"/>
    <w:rsid w:val="008E006C"/>
    <w:rsid w:val="008E0D9E"/>
    <w:rsid w:val="008E4992"/>
    <w:rsid w:val="008F106E"/>
    <w:rsid w:val="008F28E5"/>
    <w:rsid w:val="008F73E7"/>
    <w:rsid w:val="008F7AA2"/>
    <w:rsid w:val="00900388"/>
    <w:rsid w:val="0090085B"/>
    <w:rsid w:val="009030C0"/>
    <w:rsid w:val="0091118D"/>
    <w:rsid w:val="00913382"/>
    <w:rsid w:val="0091470C"/>
    <w:rsid w:val="00915302"/>
    <w:rsid w:val="00916BFD"/>
    <w:rsid w:val="009179D8"/>
    <w:rsid w:val="00920A28"/>
    <w:rsid w:val="009211D6"/>
    <w:rsid w:val="00923A7E"/>
    <w:rsid w:val="00931E2A"/>
    <w:rsid w:val="00936E21"/>
    <w:rsid w:val="00937089"/>
    <w:rsid w:val="00937CC0"/>
    <w:rsid w:val="00940A90"/>
    <w:rsid w:val="009425AB"/>
    <w:rsid w:val="009438DF"/>
    <w:rsid w:val="00944A42"/>
    <w:rsid w:val="009454AF"/>
    <w:rsid w:val="0094795A"/>
    <w:rsid w:val="0095271B"/>
    <w:rsid w:val="009534B7"/>
    <w:rsid w:val="00960223"/>
    <w:rsid w:val="00965272"/>
    <w:rsid w:val="009712BA"/>
    <w:rsid w:val="00975AFC"/>
    <w:rsid w:val="00984E02"/>
    <w:rsid w:val="00986EC6"/>
    <w:rsid w:val="009874C0"/>
    <w:rsid w:val="0099411E"/>
    <w:rsid w:val="00994520"/>
    <w:rsid w:val="0099466D"/>
    <w:rsid w:val="009A06C1"/>
    <w:rsid w:val="009A4A34"/>
    <w:rsid w:val="009A6D3D"/>
    <w:rsid w:val="009B02C2"/>
    <w:rsid w:val="009B1DEF"/>
    <w:rsid w:val="009B20F1"/>
    <w:rsid w:val="009B2193"/>
    <w:rsid w:val="009B358B"/>
    <w:rsid w:val="009B46F9"/>
    <w:rsid w:val="009C169A"/>
    <w:rsid w:val="009C2A4C"/>
    <w:rsid w:val="009C5850"/>
    <w:rsid w:val="009C6822"/>
    <w:rsid w:val="009C7ED9"/>
    <w:rsid w:val="009C7FD7"/>
    <w:rsid w:val="009E142B"/>
    <w:rsid w:val="009E234B"/>
    <w:rsid w:val="009E6ABE"/>
    <w:rsid w:val="009F0B67"/>
    <w:rsid w:val="009F3F65"/>
    <w:rsid w:val="009F579A"/>
    <w:rsid w:val="009F73F8"/>
    <w:rsid w:val="009F7F47"/>
    <w:rsid w:val="00A021AD"/>
    <w:rsid w:val="00A04582"/>
    <w:rsid w:val="00A052D1"/>
    <w:rsid w:val="00A0549C"/>
    <w:rsid w:val="00A055DE"/>
    <w:rsid w:val="00A06161"/>
    <w:rsid w:val="00A10EEF"/>
    <w:rsid w:val="00A1492B"/>
    <w:rsid w:val="00A21CC0"/>
    <w:rsid w:val="00A23443"/>
    <w:rsid w:val="00A24CE2"/>
    <w:rsid w:val="00A2686A"/>
    <w:rsid w:val="00A27F40"/>
    <w:rsid w:val="00A341D1"/>
    <w:rsid w:val="00A35281"/>
    <w:rsid w:val="00A364E8"/>
    <w:rsid w:val="00A41B83"/>
    <w:rsid w:val="00A43AD7"/>
    <w:rsid w:val="00A4424D"/>
    <w:rsid w:val="00A451BB"/>
    <w:rsid w:val="00A458AF"/>
    <w:rsid w:val="00A47AE6"/>
    <w:rsid w:val="00A51B8C"/>
    <w:rsid w:val="00A51FC5"/>
    <w:rsid w:val="00A5206B"/>
    <w:rsid w:val="00A52945"/>
    <w:rsid w:val="00A532A3"/>
    <w:rsid w:val="00A54016"/>
    <w:rsid w:val="00A5401B"/>
    <w:rsid w:val="00A5635B"/>
    <w:rsid w:val="00A56BAE"/>
    <w:rsid w:val="00A6347F"/>
    <w:rsid w:val="00A721B1"/>
    <w:rsid w:val="00A725AF"/>
    <w:rsid w:val="00A83462"/>
    <w:rsid w:val="00A84CD6"/>
    <w:rsid w:val="00A91CFB"/>
    <w:rsid w:val="00A973DC"/>
    <w:rsid w:val="00A97BC5"/>
    <w:rsid w:val="00AB13AC"/>
    <w:rsid w:val="00AB3102"/>
    <w:rsid w:val="00AB38F0"/>
    <w:rsid w:val="00AB5127"/>
    <w:rsid w:val="00AB7626"/>
    <w:rsid w:val="00AB7CE0"/>
    <w:rsid w:val="00AC16C4"/>
    <w:rsid w:val="00AC2CD8"/>
    <w:rsid w:val="00AC420D"/>
    <w:rsid w:val="00AD15A8"/>
    <w:rsid w:val="00AD403D"/>
    <w:rsid w:val="00AD5F32"/>
    <w:rsid w:val="00AD661D"/>
    <w:rsid w:val="00AE056B"/>
    <w:rsid w:val="00AE21D9"/>
    <w:rsid w:val="00AE3C98"/>
    <w:rsid w:val="00AE50BA"/>
    <w:rsid w:val="00AE6729"/>
    <w:rsid w:val="00AF1CCB"/>
    <w:rsid w:val="00AF3DF9"/>
    <w:rsid w:val="00AF5D61"/>
    <w:rsid w:val="00AF6AD0"/>
    <w:rsid w:val="00AF7766"/>
    <w:rsid w:val="00B00A43"/>
    <w:rsid w:val="00B0298D"/>
    <w:rsid w:val="00B05AD7"/>
    <w:rsid w:val="00B17C42"/>
    <w:rsid w:val="00B218A6"/>
    <w:rsid w:val="00B27896"/>
    <w:rsid w:val="00B27AA5"/>
    <w:rsid w:val="00B30D82"/>
    <w:rsid w:val="00B31B97"/>
    <w:rsid w:val="00B3297D"/>
    <w:rsid w:val="00B32FF4"/>
    <w:rsid w:val="00B3424A"/>
    <w:rsid w:val="00B4780E"/>
    <w:rsid w:val="00B50620"/>
    <w:rsid w:val="00B552E6"/>
    <w:rsid w:val="00B63B30"/>
    <w:rsid w:val="00B6487F"/>
    <w:rsid w:val="00B7187B"/>
    <w:rsid w:val="00B72E21"/>
    <w:rsid w:val="00B7476D"/>
    <w:rsid w:val="00B770FE"/>
    <w:rsid w:val="00B80D3A"/>
    <w:rsid w:val="00B81C70"/>
    <w:rsid w:val="00B81D41"/>
    <w:rsid w:val="00B8423E"/>
    <w:rsid w:val="00B84BA9"/>
    <w:rsid w:val="00B877BE"/>
    <w:rsid w:val="00B90003"/>
    <w:rsid w:val="00B90152"/>
    <w:rsid w:val="00BA0C1E"/>
    <w:rsid w:val="00BA22E6"/>
    <w:rsid w:val="00BA2E0B"/>
    <w:rsid w:val="00BA4F85"/>
    <w:rsid w:val="00BA559E"/>
    <w:rsid w:val="00BA57C5"/>
    <w:rsid w:val="00BB21C5"/>
    <w:rsid w:val="00BB60F8"/>
    <w:rsid w:val="00BB6D98"/>
    <w:rsid w:val="00BB7AD6"/>
    <w:rsid w:val="00BB7E61"/>
    <w:rsid w:val="00BC3F3C"/>
    <w:rsid w:val="00BC5784"/>
    <w:rsid w:val="00BD01B0"/>
    <w:rsid w:val="00BD2498"/>
    <w:rsid w:val="00BD2857"/>
    <w:rsid w:val="00BD31E9"/>
    <w:rsid w:val="00BD4C64"/>
    <w:rsid w:val="00BD5823"/>
    <w:rsid w:val="00BD6E4C"/>
    <w:rsid w:val="00BD7822"/>
    <w:rsid w:val="00BD7E80"/>
    <w:rsid w:val="00BE2DE9"/>
    <w:rsid w:val="00BE4063"/>
    <w:rsid w:val="00BE699A"/>
    <w:rsid w:val="00BF6105"/>
    <w:rsid w:val="00BF6398"/>
    <w:rsid w:val="00C02BDF"/>
    <w:rsid w:val="00C0334C"/>
    <w:rsid w:val="00C039ED"/>
    <w:rsid w:val="00C04268"/>
    <w:rsid w:val="00C043F8"/>
    <w:rsid w:val="00C06F65"/>
    <w:rsid w:val="00C103D1"/>
    <w:rsid w:val="00C1261C"/>
    <w:rsid w:val="00C12F50"/>
    <w:rsid w:val="00C27AF9"/>
    <w:rsid w:val="00C27E07"/>
    <w:rsid w:val="00C3021E"/>
    <w:rsid w:val="00C30EA6"/>
    <w:rsid w:val="00C3143F"/>
    <w:rsid w:val="00C32F9E"/>
    <w:rsid w:val="00C3783F"/>
    <w:rsid w:val="00C37A62"/>
    <w:rsid w:val="00C4727C"/>
    <w:rsid w:val="00C5305C"/>
    <w:rsid w:val="00C53411"/>
    <w:rsid w:val="00C54FDC"/>
    <w:rsid w:val="00C62721"/>
    <w:rsid w:val="00C63664"/>
    <w:rsid w:val="00C65257"/>
    <w:rsid w:val="00C659CD"/>
    <w:rsid w:val="00C700AC"/>
    <w:rsid w:val="00C73836"/>
    <w:rsid w:val="00C76DC7"/>
    <w:rsid w:val="00C801C3"/>
    <w:rsid w:val="00C82383"/>
    <w:rsid w:val="00C82C35"/>
    <w:rsid w:val="00C82DDF"/>
    <w:rsid w:val="00C8504B"/>
    <w:rsid w:val="00C87983"/>
    <w:rsid w:val="00C9154C"/>
    <w:rsid w:val="00C92A10"/>
    <w:rsid w:val="00C92F18"/>
    <w:rsid w:val="00C942AB"/>
    <w:rsid w:val="00CA0664"/>
    <w:rsid w:val="00CA6D41"/>
    <w:rsid w:val="00CA7F1F"/>
    <w:rsid w:val="00CA7F37"/>
    <w:rsid w:val="00CB0C24"/>
    <w:rsid w:val="00CB0F74"/>
    <w:rsid w:val="00CB20CA"/>
    <w:rsid w:val="00CB3629"/>
    <w:rsid w:val="00CB4E18"/>
    <w:rsid w:val="00CB6914"/>
    <w:rsid w:val="00CC3090"/>
    <w:rsid w:val="00CC3EDA"/>
    <w:rsid w:val="00CC5813"/>
    <w:rsid w:val="00CC7E84"/>
    <w:rsid w:val="00CD2C08"/>
    <w:rsid w:val="00CD3EC4"/>
    <w:rsid w:val="00CD4079"/>
    <w:rsid w:val="00CD5770"/>
    <w:rsid w:val="00CE0023"/>
    <w:rsid w:val="00CE0A69"/>
    <w:rsid w:val="00CE41BD"/>
    <w:rsid w:val="00CF3AAC"/>
    <w:rsid w:val="00CF46B8"/>
    <w:rsid w:val="00CF568B"/>
    <w:rsid w:val="00D00A67"/>
    <w:rsid w:val="00D05202"/>
    <w:rsid w:val="00D06A7D"/>
    <w:rsid w:val="00D1075A"/>
    <w:rsid w:val="00D15732"/>
    <w:rsid w:val="00D15775"/>
    <w:rsid w:val="00D166AC"/>
    <w:rsid w:val="00D16FD6"/>
    <w:rsid w:val="00D20D26"/>
    <w:rsid w:val="00D23261"/>
    <w:rsid w:val="00D25E00"/>
    <w:rsid w:val="00D27C5B"/>
    <w:rsid w:val="00D336A4"/>
    <w:rsid w:val="00D37427"/>
    <w:rsid w:val="00D4367C"/>
    <w:rsid w:val="00D44576"/>
    <w:rsid w:val="00D522E2"/>
    <w:rsid w:val="00D5325B"/>
    <w:rsid w:val="00D54EDB"/>
    <w:rsid w:val="00D639B4"/>
    <w:rsid w:val="00D65BFC"/>
    <w:rsid w:val="00D665FF"/>
    <w:rsid w:val="00D749AA"/>
    <w:rsid w:val="00D75C03"/>
    <w:rsid w:val="00D81FAD"/>
    <w:rsid w:val="00D853B3"/>
    <w:rsid w:val="00D91067"/>
    <w:rsid w:val="00D9272C"/>
    <w:rsid w:val="00D929BA"/>
    <w:rsid w:val="00D94C19"/>
    <w:rsid w:val="00DA1ED2"/>
    <w:rsid w:val="00DA6C7B"/>
    <w:rsid w:val="00DB0605"/>
    <w:rsid w:val="00DB0A64"/>
    <w:rsid w:val="00DB10D3"/>
    <w:rsid w:val="00DB2E14"/>
    <w:rsid w:val="00DB57F7"/>
    <w:rsid w:val="00DC2C1A"/>
    <w:rsid w:val="00DC2DEF"/>
    <w:rsid w:val="00DD2498"/>
    <w:rsid w:val="00DD3CC0"/>
    <w:rsid w:val="00DD4FAD"/>
    <w:rsid w:val="00DD7787"/>
    <w:rsid w:val="00DE0A9F"/>
    <w:rsid w:val="00DE2FC6"/>
    <w:rsid w:val="00DE3B3C"/>
    <w:rsid w:val="00DE596F"/>
    <w:rsid w:val="00DE7321"/>
    <w:rsid w:val="00DF4783"/>
    <w:rsid w:val="00E0085F"/>
    <w:rsid w:val="00E013D0"/>
    <w:rsid w:val="00E016CD"/>
    <w:rsid w:val="00E02218"/>
    <w:rsid w:val="00E02914"/>
    <w:rsid w:val="00E02A63"/>
    <w:rsid w:val="00E041DA"/>
    <w:rsid w:val="00E10D93"/>
    <w:rsid w:val="00E14DA3"/>
    <w:rsid w:val="00E157A0"/>
    <w:rsid w:val="00E23DEC"/>
    <w:rsid w:val="00E24148"/>
    <w:rsid w:val="00E2643B"/>
    <w:rsid w:val="00E27BA3"/>
    <w:rsid w:val="00E30945"/>
    <w:rsid w:val="00E34173"/>
    <w:rsid w:val="00E354FD"/>
    <w:rsid w:val="00E40496"/>
    <w:rsid w:val="00E40DE5"/>
    <w:rsid w:val="00E41A08"/>
    <w:rsid w:val="00E44F30"/>
    <w:rsid w:val="00E471EE"/>
    <w:rsid w:val="00E515CE"/>
    <w:rsid w:val="00E518B6"/>
    <w:rsid w:val="00E53064"/>
    <w:rsid w:val="00E55D5D"/>
    <w:rsid w:val="00E61B30"/>
    <w:rsid w:val="00E6511F"/>
    <w:rsid w:val="00E6566F"/>
    <w:rsid w:val="00E67E98"/>
    <w:rsid w:val="00E731DC"/>
    <w:rsid w:val="00E80757"/>
    <w:rsid w:val="00E8339A"/>
    <w:rsid w:val="00E84A9D"/>
    <w:rsid w:val="00E8725F"/>
    <w:rsid w:val="00E902A7"/>
    <w:rsid w:val="00E90BD3"/>
    <w:rsid w:val="00E92AA3"/>
    <w:rsid w:val="00E961CE"/>
    <w:rsid w:val="00E97FD1"/>
    <w:rsid w:val="00EA0F44"/>
    <w:rsid w:val="00EB09F9"/>
    <w:rsid w:val="00EB4648"/>
    <w:rsid w:val="00EC1A3D"/>
    <w:rsid w:val="00EC579D"/>
    <w:rsid w:val="00ED044F"/>
    <w:rsid w:val="00ED1737"/>
    <w:rsid w:val="00ED1999"/>
    <w:rsid w:val="00ED3D72"/>
    <w:rsid w:val="00ED6BDB"/>
    <w:rsid w:val="00EE2473"/>
    <w:rsid w:val="00EE3776"/>
    <w:rsid w:val="00EE3AA6"/>
    <w:rsid w:val="00EF0112"/>
    <w:rsid w:val="00EF1198"/>
    <w:rsid w:val="00EF1451"/>
    <w:rsid w:val="00EF420D"/>
    <w:rsid w:val="00EF5D6C"/>
    <w:rsid w:val="00EF6936"/>
    <w:rsid w:val="00EF6C6D"/>
    <w:rsid w:val="00EF72E9"/>
    <w:rsid w:val="00EF7EFA"/>
    <w:rsid w:val="00F0000A"/>
    <w:rsid w:val="00F00017"/>
    <w:rsid w:val="00F01E92"/>
    <w:rsid w:val="00F03114"/>
    <w:rsid w:val="00F03F6A"/>
    <w:rsid w:val="00F0442C"/>
    <w:rsid w:val="00F056BC"/>
    <w:rsid w:val="00F05E20"/>
    <w:rsid w:val="00F10AB5"/>
    <w:rsid w:val="00F115A9"/>
    <w:rsid w:val="00F27A5A"/>
    <w:rsid w:val="00F34857"/>
    <w:rsid w:val="00F34E5B"/>
    <w:rsid w:val="00F35DB6"/>
    <w:rsid w:val="00F4014C"/>
    <w:rsid w:val="00F42A1A"/>
    <w:rsid w:val="00F468CC"/>
    <w:rsid w:val="00F50CCE"/>
    <w:rsid w:val="00F5100F"/>
    <w:rsid w:val="00F5225F"/>
    <w:rsid w:val="00F525DD"/>
    <w:rsid w:val="00F52E97"/>
    <w:rsid w:val="00F54756"/>
    <w:rsid w:val="00F54E80"/>
    <w:rsid w:val="00F60789"/>
    <w:rsid w:val="00F60EE8"/>
    <w:rsid w:val="00F6231E"/>
    <w:rsid w:val="00F63620"/>
    <w:rsid w:val="00F665D0"/>
    <w:rsid w:val="00F72A05"/>
    <w:rsid w:val="00F752A0"/>
    <w:rsid w:val="00F800B4"/>
    <w:rsid w:val="00F825C8"/>
    <w:rsid w:val="00F91495"/>
    <w:rsid w:val="00F93940"/>
    <w:rsid w:val="00F94959"/>
    <w:rsid w:val="00F9614B"/>
    <w:rsid w:val="00F977AB"/>
    <w:rsid w:val="00FA00C7"/>
    <w:rsid w:val="00FA11A7"/>
    <w:rsid w:val="00FA20DE"/>
    <w:rsid w:val="00FA7194"/>
    <w:rsid w:val="00FB6A4F"/>
    <w:rsid w:val="00FC3CC0"/>
    <w:rsid w:val="00FC6FA3"/>
    <w:rsid w:val="00FD241D"/>
    <w:rsid w:val="00FD4B0C"/>
    <w:rsid w:val="00FD5700"/>
    <w:rsid w:val="00FE2354"/>
    <w:rsid w:val="00FE2C4C"/>
    <w:rsid w:val="00FE721B"/>
    <w:rsid w:val="00FE7C5A"/>
    <w:rsid w:val="00FF25F5"/>
    <w:rsid w:val="00FF2B8F"/>
    <w:rsid w:val="00FF2CA6"/>
    <w:rsid w:val="00FF7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31F0453"/>
  <w15:docId w15:val="{D7B979D7-2948-49DE-BDFD-E8AB1980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52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1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3F65"/>
    <w:pPr>
      <w:tabs>
        <w:tab w:val="center" w:pos="4252"/>
        <w:tab w:val="right" w:pos="8504"/>
      </w:tabs>
      <w:snapToGrid w:val="0"/>
    </w:pPr>
  </w:style>
  <w:style w:type="character" w:customStyle="1" w:styleId="a5">
    <w:name w:val="ヘッダー (文字)"/>
    <w:basedOn w:val="a0"/>
    <w:link w:val="a4"/>
    <w:uiPriority w:val="99"/>
    <w:rsid w:val="009F3F65"/>
  </w:style>
  <w:style w:type="paragraph" w:styleId="a6">
    <w:name w:val="footer"/>
    <w:basedOn w:val="a"/>
    <w:link w:val="a7"/>
    <w:uiPriority w:val="99"/>
    <w:unhideWhenUsed/>
    <w:rsid w:val="009F3F65"/>
    <w:pPr>
      <w:tabs>
        <w:tab w:val="center" w:pos="4252"/>
        <w:tab w:val="right" w:pos="8504"/>
      </w:tabs>
      <w:snapToGrid w:val="0"/>
    </w:pPr>
  </w:style>
  <w:style w:type="character" w:customStyle="1" w:styleId="a7">
    <w:name w:val="フッター (文字)"/>
    <w:basedOn w:val="a0"/>
    <w:link w:val="a6"/>
    <w:uiPriority w:val="99"/>
    <w:rsid w:val="009F3F65"/>
  </w:style>
  <w:style w:type="paragraph" w:styleId="a8">
    <w:name w:val="Balloon Text"/>
    <w:basedOn w:val="a"/>
    <w:link w:val="a9"/>
    <w:uiPriority w:val="99"/>
    <w:semiHidden/>
    <w:unhideWhenUsed/>
    <w:rsid w:val="004C7E6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7E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48AC1-D7DD-474C-A35C-0764ECAAC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993</Words>
  <Characters>5666</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chiikifukushi01-pc</dc:creator>
  <cp:lastModifiedBy>owner</cp:lastModifiedBy>
  <cp:revision>2</cp:revision>
  <cp:lastPrinted>2022-05-17T05:10:00Z</cp:lastPrinted>
  <dcterms:created xsi:type="dcterms:W3CDTF">2023-06-14T04:23:00Z</dcterms:created>
  <dcterms:modified xsi:type="dcterms:W3CDTF">2023-06-14T04:23:00Z</dcterms:modified>
</cp:coreProperties>
</file>